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9368"/>
      </w:tblGrid>
      <w:tr w:rsidR="00770A67" w:rsidTr="00D77C79">
        <w:tc>
          <w:tcPr>
            <w:tcW w:w="9980" w:type="dxa"/>
            <w:gridSpan w:val="2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Default="00770A67" w:rsidP="004A2F79">
            <w:pPr>
              <w:pStyle w:val="Inhaltsbereich"/>
            </w:pPr>
            <w:r w:rsidRPr="00447211">
              <w:t xml:space="preserve">Inhaltsbereich </w:t>
            </w:r>
            <w:r w:rsidR="00706E6D">
              <w:t>2 Lehren und Lernen</w:t>
            </w:r>
          </w:p>
        </w:tc>
      </w:tr>
      <w:tr w:rsidR="00770A6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:rsidR="00770A67" w:rsidRDefault="00342937" w:rsidP="00DD16CE">
            <w:pPr>
              <w:pStyle w:val="Dimension"/>
            </w:pPr>
            <w:bookmarkStart w:id="0" w:name="_GoBack" w:colFirst="0" w:colLast="2"/>
            <w:r>
              <w:t>2</w:t>
            </w:r>
            <w:r w:rsidR="004A2F79">
              <w:t>.</w:t>
            </w:r>
            <w:r>
              <w:t>1</w:t>
            </w:r>
            <w:r w:rsidR="004A2F79">
              <w:t>0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Pr="000606CC" w:rsidRDefault="00342937" w:rsidP="00DD16CE">
            <w:pPr>
              <w:pStyle w:val="Dimension"/>
              <w:rPr>
                <w:b w:val="0"/>
                <w:sz w:val="28"/>
              </w:rPr>
            </w:pPr>
            <w:r w:rsidRPr="000606CC">
              <w:rPr>
                <w:b w:val="0"/>
                <w:sz w:val="28"/>
              </w:rPr>
              <w:t>Lernen und Lehren im digitalen Wandel</w:t>
            </w:r>
          </w:p>
        </w:tc>
      </w:tr>
      <w:bookmarkEnd w:id="0"/>
      <w:tr w:rsidR="00770A6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:rsidR="00770A67" w:rsidRDefault="00342937" w:rsidP="00DD16CE">
            <w:pPr>
              <w:pStyle w:val="Kriterium"/>
            </w:pPr>
            <w:r>
              <w:t>2</w:t>
            </w:r>
            <w:r w:rsidR="004A2F79">
              <w:t>.</w:t>
            </w:r>
            <w:r>
              <w:t>10.1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Default="00706E6D" w:rsidP="00342937">
            <w:pPr>
              <w:autoSpaceDE w:val="0"/>
              <w:autoSpaceDN w:val="0"/>
              <w:adjustRightInd w:val="0"/>
            </w:pPr>
            <w:r w:rsidRPr="00C97D74">
              <w:t>Die Schule hat ein schulisches Medienkonzept auf der Grundlage des Medienkompetenzrahmens NRW bzw. der Vorgaben zu digitalen Schlüsselkompetenzen im Berufskolleg sowie weiterer darauf aufbauender Konzepte.</w:t>
            </w:r>
          </w:p>
        </w:tc>
      </w:tr>
    </w:tbl>
    <w:p w:rsidR="002626F8" w:rsidRDefault="002626F8"/>
    <w:tbl>
      <w:tblPr>
        <w:tblStyle w:val="Tabellenraster"/>
        <w:tblW w:w="9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2126"/>
        <w:gridCol w:w="850"/>
        <w:gridCol w:w="851"/>
      </w:tblGrid>
      <w:tr w:rsidR="002626F8" w:rsidTr="00845B8C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:rsidR="002626F8" w:rsidRDefault="002626F8" w:rsidP="00DD16CE"/>
        </w:tc>
        <w:tc>
          <w:tcPr>
            <w:tcW w:w="5529" w:type="dxa"/>
            <w:tcBorders>
              <w:bottom w:val="single" w:sz="4" w:space="0" w:color="92CDDC" w:themeColor="accent5" w:themeTint="99"/>
            </w:tcBorders>
            <w:vAlign w:val="center"/>
          </w:tcPr>
          <w:p w:rsidR="002626F8" w:rsidRPr="00D40E12" w:rsidRDefault="002626F8" w:rsidP="00DD16CE">
            <w:pPr>
              <w:rPr>
                <w:i/>
              </w:rPr>
            </w:pPr>
          </w:p>
        </w:tc>
        <w:tc>
          <w:tcPr>
            <w:tcW w:w="2126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2626F8" w:rsidRDefault="002626F8" w:rsidP="00DD16CE">
            <w:pPr>
              <w:pStyle w:val="Skala"/>
            </w:pPr>
          </w:p>
        </w:tc>
        <w:tc>
          <w:tcPr>
            <w:tcW w:w="85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2626F8" w:rsidRPr="00C40929" w:rsidRDefault="002626F8" w:rsidP="00F024C9">
            <w:pPr>
              <w:pStyle w:val="Skala"/>
            </w:pPr>
            <w:r w:rsidRPr="00C40929">
              <w:t>Nein</w:t>
            </w:r>
          </w:p>
        </w:tc>
        <w:tc>
          <w:tcPr>
            <w:tcW w:w="85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2626F8" w:rsidRPr="00C40929" w:rsidRDefault="002626F8" w:rsidP="00C40929">
            <w:pPr>
              <w:pStyle w:val="Skala"/>
            </w:pPr>
            <w:r w:rsidRPr="00C40929">
              <w:t>Ja</w:t>
            </w:r>
          </w:p>
        </w:tc>
      </w:tr>
      <w:tr w:rsidR="0012503C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12503C" w:rsidRDefault="0012503C" w:rsidP="0012503C">
            <w:pPr>
              <w:pStyle w:val="FrageNummer"/>
              <w:ind w:firstLine="170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:rsidR="00EE2FB8" w:rsidRDefault="0012503C" w:rsidP="0012503C">
            <w:pPr>
              <w:pStyle w:val="Frage"/>
            </w:pPr>
            <w:r>
              <w:t>Ich kenn</w:t>
            </w:r>
            <w:r w:rsidR="0051680F">
              <w:t>e den Medienkompetenzrahmen NRW bzw. die Vorgaben zu digitalen Schlüsselkompetenzen im Berufskolleg.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12503C" w:rsidRDefault="0012503C" w:rsidP="0012503C">
            <w:pPr>
              <w:pStyle w:val="Ankreuzer"/>
            </w:pPr>
          </w:p>
        </w:tc>
        <w:sdt>
          <w:sdtPr>
            <w:id w:val="2145461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12503C" w:rsidRDefault="0012503C" w:rsidP="0012503C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30514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12503C" w:rsidRDefault="0012503C" w:rsidP="0012503C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6E6D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706E6D" w:rsidRDefault="00706E6D" w:rsidP="00706E6D">
            <w:pPr>
              <w:pStyle w:val="FrageNummer"/>
              <w:ind w:firstLine="170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:rsidR="00706E6D" w:rsidRDefault="00706E6D" w:rsidP="00706E6D">
            <w:pPr>
              <w:pStyle w:val="Frage"/>
            </w:pPr>
            <w:r>
              <w:t>Das schulische Medienkonzept meiner Schule ist mir bekannt.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706E6D" w:rsidRDefault="00706E6D" w:rsidP="00706E6D">
            <w:pPr>
              <w:pStyle w:val="Ankreuzer"/>
            </w:pPr>
          </w:p>
        </w:tc>
        <w:sdt>
          <w:sdtPr>
            <w:id w:val="303817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06E6D" w:rsidRDefault="00706E6D" w:rsidP="00706E6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3705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06E6D" w:rsidRDefault="00706E6D" w:rsidP="00706E6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12503C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12503C" w:rsidRDefault="0012503C" w:rsidP="0012503C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:rsidR="0012503C" w:rsidRPr="00F978BF" w:rsidRDefault="00706E6D" w:rsidP="00706E6D">
            <w:pPr>
              <w:pStyle w:val="Frage"/>
            </w:pPr>
            <w:r>
              <w:t>Der schulinterne Lehrplan berücksichtigt die Vereinbarungen des schulischen Medienkonzepts.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:rsidR="0012503C" w:rsidRDefault="0012503C" w:rsidP="0012503C">
            <w:pPr>
              <w:pStyle w:val="Ankreuzer"/>
            </w:pPr>
          </w:p>
        </w:tc>
        <w:sdt>
          <w:sdtPr>
            <w:id w:val="-37352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12503C" w:rsidRDefault="0012503C" w:rsidP="0012503C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31033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12503C" w:rsidRDefault="0012503C" w:rsidP="0012503C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2626F8" w:rsidRDefault="002626F8"/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744"/>
        <w:gridCol w:w="744"/>
        <w:gridCol w:w="744"/>
        <w:gridCol w:w="744"/>
        <w:gridCol w:w="863"/>
      </w:tblGrid>
      <w:tr w:rsidR="00DC6E1F" w:rsidTr="002626F8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:rsidR="008232C8" w:rsidRDefault="008232C8" w:rsidP="00DD16CE"/>
        </w:tc>
        <w:tc>
          <w:tcPr>
            <w:tcW w:w="5529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8232C8" w:rsidRPr="00D40E12" w:rsidRDefault="008232C8" w:rsidP="00DD16CE">
            <w:pPr>
              <w:rPr>
                <w:i/>
              </w:rPr>
            </w:pPr>
          </w:p>
        </w:tc>
        <w:tc>
          <w:tcPr>
            <w:tcW w:w="744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nicht</w:t>
            </w:r>
            <w:r w:rsidR="002C24FE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weniger 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="00EF7F48" w:rsidRPr="00C40929">
              <w:t xml:space="preserve"> </w:t>
            </w:r>
            <w:r w:rsidRPr="00C40929">
              <w:t>eher</w:t>
            </w:r>
            <w:r w:rsidR="00EF7F48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12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zu</w:t>
            </w:r>
          </w:p>
        </w:tc>
        <w:tc>
          <w:tcPr>
            <w:tcW w:w="863" w:type="dxa"/>
            <w:tcBorders>
              <w:top w:val="single" w:sz="4" w:space="0" w:color="92CDDC" w:themeColor="accent5" w:themeTint="99"/>
              <w:left w:val="single" w:sz="12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D844D3" w:rsidP="00C40929">
            <w:pPr>
              <w:pStyle w:val="Skala"/>
            </w:pPr>
            <w:r w:rsidRPr="00D844D3">
              <w:t>kann ich nicht ein-schätzen</w:t>
            </w:r>
          </w:p>
        </w:tc>
      </w:tr>
      <w:tr w:rsidR="008011D6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8011D6" w:rsidRDefault="008011D6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8011D6" w:rsidRPr="00A347D7" w:rsidRDefault="00706E6D" w:rsidP="00EE2FB8">
            <w:pPr>
              <w:pStyle w:val="Frage"/>
            </w:pPr>
            <w:r>
              <w:t xml:space="preserve">Ich hatte die Möglichkeit mich an der Erarbeitung des schulischen Medienkonzept </w:t>
            </w:r>
            <w:r w:rsidR="00EE2FB8">
              <w:t xml:space="preserve">zu </w:t>
            </w:r>
            <w:r>
              <w:t>beteilig</w:t>
            </w:r>
            <w:r w:rsidR="00EE2FB8">
              <w:t>en</w:t>
            </w:r>
            <w:r>
              <w:t xml:space="preserve"> (z. B. im Rahmen meiner Fachkonferenzarbeit).</w:t>
            </w:r>
          </w:p>
        </w:tc>
        <w:sdt>
          <w:sdtPr>
            <w:id w:val="162611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86796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49753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6104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78521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011D6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8011D6" w:rsidRDefault="008011D6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8011D6" w:rsidRPr="00A347D7" w:rsidRDefault="00706E6D" w:rsidP="008011D6">
            <w:pPr>
              <w:pStyle w:val="Frage"/>
            </w:pPr>
            <w:r>
              <w:t>Die Fachkonferenz</w:t>
            </w:r>
            <w:r w:rsidR="0051680F">
              <w:t>en</w:t>
            </w:r>
            <w:r>
              <w:t xml:space="preserve"> orientieren sich in ihren fachdidaktischen Planungen am schulischen Medienkonzept.</w:t>
            </w:r>
          </w:p>
        </w:tc>
        <w:sdt>
          <w:sdtPr>
            <w:id w:val="1481417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1573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48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7762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53264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011D6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8011D6" w:rsidRDefault="008011D6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8011D6" w:rsidRPr="00A347D7" w:rsidRDefault="00706E6D" w:rsidP="008011D6">
            <w:pPr>
              <w:pStyle w:val="Frage"/>
            </w:pPr>
            <w:r>
              <w:t>In meinem Unterricht nutze ich die fachlichen und überfachlichen Potenziale digitaler Medien.</w:t>
            </w:r>
          </w:p>
        </w:tc>
        <w:sdt>
          <w:sdtPr>
            <w:id w:val="1024679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B1651A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44006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96646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44380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25469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1651A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1651A" w:rsidRDefault="00B1651A" w:rsidP="00B1651A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1651A" w:rsidRDefault="00B1651A" w:rsidP="00B1651A">
            <w:pPr>
              <w:pStyle w:val="Frage"/>
            </w:pPr>
            <w:r>
              <w:t>In meinem Unterricht und in überfachlichen Kontexten berücksichtige ich Maßnahmen der Medienkompetenzförderung.</w:t>
            </w:r>
          </w:p>
        </w:tc>
        <w:sdt>
          <w:sdtPr>
            <w:id w:val="-1256749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1651A" w:rsidRDefault="00B1651A" w:rsidP="00B165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8813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1651A" w:rsidRDefault="00B1651A" w:rsidP="00B165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34467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1651A" w:rsidRDefault="00B1651A" w:rsidP="00B165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12809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B1651A" w:rsidRDefault="00B1651A" w:rsidP="00B165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69018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1651A" w:rsidRDefault="00B1651A" w:rsidP="00B1651A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011D6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8011D6" w:rsidRDefault="008011D6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8011D6" w:rsidRDefault="00706E6D" w:rsidP="00706E6D">
            <w:pPr>
              <w:pStyle w:val="Frage"/>
            </w:pPr>
            <w:r>
              <w:t>Bei meiner Fortbildungsplanung und Professionalisierung beziehe ich die (fachbezogene) Medienbildung mit ein .</w:t>
            </w:r>
          </w:p>
        </w:tc>
        <w:sdt>
          <w:sdtPr>
            <w:id w:val="-1048294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7640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0526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4846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26786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6E6D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706E6D" w:rsidRDefault="00706E6D" w:rsidP="00706E6D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706E6D" w:rsidRDefault="00706E6D" w:rsidP="00706E6D">
            <w:pPr>
              <w:pStyle w:val="Frage"/>
            </w:pPr>
            <w:r>
              <w:t xml:space="preserve">Bei der Gestaltung der Lernumgebung berücksichtige ich unterschiedliche Bedarfe der Schülerinnen und Schüler </w:t>
            </w:r>
            <w:r w:rsidRPr="00706E6D">
              <w:t>(z. B. auf Grund von Sinnesbehinderungen)</w:t>
            </w:r>
            <w:r>
              <w:t>.</w:t>
            </w:r>
          </w:p>
        </w:tc>
        <w:sdt>
          <w:sdtPr>
            <w:id w:val="-238174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06E6D" w:rsidRDefault="00706E6D" w:rsidP="00706E6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4017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06E6D" w:rsidRDefault="00706E6D" w:rsidP="00706E6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99947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06E6D" w:rsidRDefault="00706E6D" w:rsidP="00706E6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56385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706E6D" w:rsidRDefault="00706E6D" w:rsidP="00706E6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59278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06E6D" w:rsidRDefault="00706E6D" w:rsidP="00706E6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A1308D" w:rsidRPr="00545517" w:rsidRDefault="00A1308D" w:rsidP="00574B7A"/>
    <w:sectPr w:rsidR="00A1308D" w:rsidRPr="00545517" w:rsidSect="0003343A">
      <w:headerReference w:type="even" r:id="rId7"/>
      <w:headerReference w:type="default" r:id="rId8"/>
      <w:headerReference w:type="first" r:id="rId9"/>
      <w:pgSz w:w="11906" w:h="16838"/>
      <w:pgMar w:top="1392" w:right="851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493" w:rsidRDefault="00885493" w:rsidP="004A4A37">
      <w:r>
        <w:separator/>
      </w:r>
    </w:p>
  </w:endnote>
  <w:endnote w:type="continuationSeparator" w:id="0">
    <w:p w:rsidR="00885493" w:rsidRDefault="00885493" w:rsidP="004A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" w:fontKey="{D2FCC3EF-A2A5-4568-A184-5CFC1163121F}"/>
    <w:embedBold r:id="rId2" w:fontKey="{2E339172-376A-4C35-95DB-454D54CB2CC1}"/>
    <w:embedItalic r:id="rId3" w:fontKey="{EC6D4EA6-DCE6-4DDD-A88F-CB88881BCFE3}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38DE7279-6BDE-4DA3-A42D-EECEA6E90FF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7FAC58CC-0B37-443D-9C85-731C5C132F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668B98A-FC5D-473B-BEB2-85D3E2A38C63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8F54EF72-5FB7-487B-859C-6983D24C83B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493" w:rsidRDefault="00885493" w:rsidP="004A4A37">
      <w:r>
        <w:separator/>
      </w:r>
    </w:p>
  </w:footnote>
  <w:footnote w:type="continuationSeparator" w:id="0">
    <w:p w:rsidR="00885493" w:rsidRDefault="00885493" w:rsidP="004A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18" w:rsidRDefault="00885493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0" o:spid="_x0000_s2065" type="#_x0000_t75" style="position:absolute;margin-left:0;margin-top:0;width:495.85pt;height:630.85pt;z-index:-251657216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336"/>
      <w:gridCol w:w="3161"/>
      <w:gridCol w:w="2138"/>
      <w:gridCol w:w="1276"/>
    </w:tblGrid>
    <w:tr w:rsidR="00E02031" w:rsidRPr="0003343A" w:rsidTr="004F2AC9">
      <w:tc>
        <w:tcPr>
          <w:tcW w:w="3337" w:type="dxa"/>
          <w:vAlign w:val="center"/>
        </w:tcPr>
        <w:p w:rsidR="00E02031" w:rsidRPr="0003343A" w:rsidRDefault="00E02031" w:rsidP="0003343A">
          <w:pPr>
            <w:pStyle w:val="Kopfzeile"/>
          </w:pPr>
          <w:r w:rsidRPr="0003343A">
            <w:rPr>
              <w:noProof/>
            </w:rPr>
            <w:drawing>
              <wp:inline distT="0" distB="0" distL="0" distR="0" wp14:anchorId="26404C9C" wp14:editId="0BC7C9A0">
                <wp:extent cx="2026800" cy="540000"/>
                <wp:effectExtent l="0" t="0" r="0" b="0"/>
                <wp:docPr id="2" name="Grafik 2" descr="W:\Public\Hupfeld\QUA-LiS Logo Final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Public\Hupfeld\QUA-LiS Logo Final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8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4" w:type="dxa"/>
          <w:vAlign w:val="center"/>
        </w:tcPr>
        <w:p w:rsidR="00E02031" w:rsidRPr="0003343A" w:rsidRDefault="00E02031" w:rsidP="009251EB">
          <w:pPr>
            <w:pStyle w:val="KopfzeileTitel"/>
          </w:pPr>
          <w:r w:rsidRPr="0003343A">
            <w:t>Reflexionsbogen</w:t>
          </w:r>
          <w:r w:rsidRPr="0003343A">
            <w:br/>
          </w:r>
          <w:r w:rsidR="000A17E3" w:rsidRPr="0003343A">
            <w:t xml:space="preserve">für </w:t>
          </w:r>
          <w:r w:rsidR="009251EB">
            <w:t>Lehrkräfte</w:t>
          </w:r>
        </w:p>
      </w:tc>
      <w:tc>
        <w:tcPr>
          <w:tcW w:w="2163" w:type="dxa"/>
          <w:tcBorders>
            <w:right w:val="nil"/>
          </w:tcBorders>
          <w:vAlign w:val="center"/>
        </w:tcPr>
        <w:p w:rsidR="00E02031" w:rsidRPr="00B33393" w:rsidRDefault="00E02031" w:rsidP="00B04F4E">
          <w:pPr>
            <w:pStyle w:val="KopfzeileName"/>
          </w:pPr>
          <w:r w:rsidRPr="00B33393">
            <w:t>Referenzrahmen</w:t>
          </w:r>
          <w:r w:rsidRPr="00B33393">
            <w:br/>
            <w:t>Schulqualität</w:t>
          </w:r>
          <w:r w:rsidR="004A2F79">
            <w:t xml:space="preserve"> NRW (2020)</w:t>
          </w:r>
        </w:p>
      </w:tc>
      <w:tc>
        <w:tcPr>
          <w:tcW w:w="1276" w:type="dxa"/>
          <w:tcBorders>
            <w:left w:val="nil"/>
          </w:tcBorders>
          <w:vAlign w:val="center"/>
        </w:tcPr>
        <w:p w:rsidR="00E02031" w:rsidRPr="0003343A" w:rsidRDefault="00E02031" w:rsidP="0003343A">
          <w:pPr>
            <w:pStyle w:val="Kopfzeile"/>
            <w:jc w:val="right"/>
          </w:pPr>
          <w:r w:rsidRPr="0003343A">
            <w:rPr>
              <w:noProof/>
            </w:rPr>
            <w:drawing>
              <wp:inline distT="0" distB="0" distL="0" distR="0" wp14:anchorId="0A8EC782" wp14:editId="22888B8A">
                <wp:extent cx="720000" cy="540000"/>
                <wp:effectExtent l="0" t="0" r="4445" b="0"/>
                <wp:docPr id="4" name="Grafik 4" descr="W:\QUA-LiS\Projekte\Qualitätssicherung\Referenzrahmen\002 Entwicklung\008 Referenzrahmen &amp; Flyer\006 Fotos Kompass\14-07-14 Kompass qu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QUA-LiS\Projekte\Qualitätssicherung\Referenzrahmen\002 Entwicklung\008 Referenzrahmen &amp; Flyer\006 Fotos Kompass\14-07-14 Kompass qu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A4A37" w:rsidRDefault="00885493" w:rsidP="00E02031">
    <w:pPr>
      <w:pStyle w:val="Kopfzeile"/>
      <w:tabs>
        <w:tab w:val="center" w:pos="4962"/>
        <w:tab w:val="right" w:pos="992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1" o:spid="_x0000_s2066" type="#_x0000_t75" style="position:absolute;margin-left:.1pt;margin-top:98.85pt;width:495.85pt;height:602.2pt;z-index:-251656192;mso-position-horizontal-relative:margin;mso-position-vertical-relative:margin" o:allowincell="f">
          <v:imagedata r:id="rId3" o:title="Referenzrahmen Logo Lang aus Word" croptop="2977f" gain="3932f" blacklevel="30802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18" w:rsidRDefault="00885493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19" o:spid="_x0000_s2064" type="#_x0000_t75" style="position:absolute;margin-left:0;margin-top:0;width:495.85pt;height:630.85pt;z-index:-251658240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C7DF9"/>
    <w:multiLevelType w:val="multilevel"/>
    <w:tmpl w:val="8B98CA98"/>
    <w:styleLink w:val="FrageNummerListe"/>
    <w:lvl w:ilvl="0">
      <w:start w:val="1"/>
      <w:numFmt w:val="decimal"/>
      <w:lvlText w:val="%1"/>
      <w:lvlJc w:val="right"/>
      <w:pPr>
        <w:ind w:left="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16A33"/>
    <w:multiLevelType w:val="multilevel"/>
    <w:tmpl w:val="4A249B22"/>
    <w:lvl w:ilvl="0">
      <w:start w:val="1"/>
      <w:numFmt w:val="decimal"/>
      <w:pStyle w:val="FrageNummer"/>
      <w:suff w:val="nothing"/>
      <w:lvlText w:val="%1"/>
      <w:lvlJc w:val="right"/>
      <w:pPr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trackRevisions/>
  <w:defaultTabStop w:val="709"/>
  <w:autoHyphenation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A7A"/>
    <w:rsid w:val="00016BEF"/>
    <w:rsid w:val="0003343A"/>
    <w:rsid w:val="000606CC"/>
    <w:rsid w:val="00060B51"/>
    <w:rsid w:val="00064926"/>
    <w:rsid w:val="00066BEB"/>
    <w:rsid w:val="00066F77"/>
    <w:rsid w:val="00074859"/>
    <w:rsid w:val="000A17E3"/>
    <w:rsid w:val="000C34AF"/>
    <w:rsid w:val="000F0730"/>
    <w:rsid w:val="000F7F23"/>
    <w:rsid w:val="00104A64"/>
    <w:rsid w:val="001175ED"/>
    <w:rsid w:val="00122608"/>
    <w:rsid w:val="0012503C"/>
    <w:rsid w:val="00125CF9"/>
    <w:rsid w:val="00131BD8"/>
    <w:rsid w:val="0013262F"/>
    <w:rsid w:val="00145643"/>
    <w:rsid w:val="0016336F"/>
    <w:rsid w:val="0017106F"/>
    <w:rsid w:val="00173AA3"/>
    <w:rsid w:val="00191DD9"/>
    <w:rsid w:val="001926FC"/>
    <w:rsid w:val="001A499A"/>
    <w:rsid w:val="001A6A85"/>
    <w:rsid w:val="0020243D"/>
    <w:rsid w:val="00204A3D"/>
    <w:rsid w:val="00225541"/>
    <w:rsid w:val="00226A48"/>
    <w:rsid w:val="00242A24"/>
    <w:rsid w:val="00247987"/>
    <w:rsid w:val="00261699"/>
    <w:rsid w:val="00262233"/>
    <w:rsid w:val="002626F8"/>
    <w:rsid w:val="00262C7D"/>
    <w:rsid w:val="002830F5"/>
    <w:rsid w:val="00295A45"/>
    <w:rsid w:val="002A0AC1"/>
    <w:rsid w:val="002C24FE"/>
    <w:rsid w:val="002C4813"/>
    <w:rsid w:val="002C771F"/>
    <w:rsid w:val="002E4521"/>
    <w:rsid w:val="00307CA0"/>
    <w:rsid w:val="00342937"/>
    <w:rsid w:val="003557DC"/>
    <w:rsid w:val="00370662"/>
    <w:rsid w:val="00370BC3"/>
    <w:rsid w:val="003B64E7"/>
    <w:rsid w:val="00403F1A"/>
    <w:rsid w:val="004102D2"/>
    <w:rsid w:val="004148EE"/>
    <w:rsid w:val="00416E2E"/>
    <w:rsid w:val="00442E13"/>
    <w:rsid w:val="00447211"/>
    <w:rsid w:val="0045187F"/>
    <w:rsid w:val="0046444E"/>
    <w:rsid w:val="00474277"/>
    <w:rsid w:val="00475BE7"/>
    <w:rsid w:val="00485FBA"/>
    <w:rsid w:val="0049401E"/>
    <w:rsid w:val="004A2F79"/>
    <w:rsid w:val="004A4A37"/>
    <w:rsid w:val="004A6A67"/>
    <w:rsid w:val="004B53ED"/>
    <w:rsid w:val="004C03D0"/>
    <w:rsid w:val="004C169F"/>
    <w:rsid w:val="004C4E97"/>
    <w:rsid w:val="004F2AC9"/>
    <w:rsid w:val="004F496D"/>
    <w:rsid w:val="0051680F"/>
    <w:rsid w:val="00522E5E"/>
    <w:rsid w:val="00544405"/>
    <w:rsid w:val="00545517"/>
    <w:rsid w:val="00566018"/>
    <w:rsid w:val="00574B7A"/>
    <w:rsid w:val="005C3105"/>
    <w:rsid w:val="005D1F34"/>
    <w:rsid w:val="005D490D"/>
    <w:rsid w:val="00602A5B"/>
    <w:rsid w:val="006368D9"/>
    <w:rsid w:val="00645A7A"/>
    <w:rsid w:val="006520FA"/>
    <w:rsid w:val="006847FA"/>
    <w:rsid w:val="006A2CD9"/>
    <w:rsid w:val="006B5CAE"/>
    <w:rsid w:val="006C57AA"/>
    <w:rsid w:val="006E6DAB"/>
    <w:rsid w:val="00706E6D"/>
    <w:rsid w:val="0072362C"/>
    <w:rsid w:val="0072429B"/>
    <w:rsid w:val="00767F76"/>
    <w:rsid w:val="00770A67"/>
    <w:rsid w:val="0079352F"/>
    <w:rsid w:val="007B2DA8"/>
    <w:rsid w:val="007C617A"/>
    <w:rsid w:val="008011D6"/>
    <w:rsid w:val="0080313A"/>
    <w:rsid w:val="00812A42"/>
    <w:rsid w:val="00821690"/>
    <w:rsid w:val="00822489"/>
    <w:rsid w:val="008232C8"/>
    <w:rsid w:val="00827FC6"/>
    <w:rsid w:val="00845B8C"/>
    <w:rsid w:val="00854EEC"/>
    <w:rsid w:val="00867EFF"/>
    <w:rsid w:val="00871C28"/>
    <w:rsid w:val="00876307"/>
    <w:rsid w:val="0087646B"/>
    <w:rsid w:val="00885493"/>
    <w:rsid w:val="008C0DB9"/>
    <w:rsid w:val="008D063C"/>
    <w:rsid w:val="008E5E8C"/>
    <w:rsid w:val="009012A2"/>
    <w:rsid w:val="00924E62"/>
    <w:rsid w:val="009251EB"/>
    <w:rsid w:val="00951A63"/>
    <w:rsid w:val="00961E29"/>
    <w:rsid w:val="00972477"/>
    <w:rsid w:val="00982AAB"/>
    <w:rsid w:val="009A2EA3"/>
    <w:rsid w:val="009F4F27"/>
    <w:rsid w:val="00A1308D"/>
    <w:rsid w:val="00A2264F"/>
    <w:rsid w:val="00A43418"/>
    <w:rsid w:val="00A62592"/>
    <w:rsid w:val="00A81211"/>
    <w:rsid w:val="00AA0C7A"/>
    <w:rsid w:val="00AA1934"/>
    <w:rsid w:val="00AC3D76"/>
    <w:rsid w:val="00AC7BA0"/>
    <w:rsid w:val="00AE7FF1"/>
    <w:rsid w:val="00B04F4E"/>
    <w:rsid w:val="00B1651A"/>
    <w:rsid w:val="00B22823"/>
    <w:rsid w:val="00B33393"/>
    <w:rsid w:val="00B439A6"/>
    <w:rsid w:val="00B43DE4"/>
    <w:rsid w:val="00B55591"/>
    <w:rsid w:val="00B90AD7"/>
    <w:rsid w:val="00BA3611"/>
    <w:rsid w:val="00BC3408"/>
    <w:rsid w:val="00BE397C"/>
    <w:rsid w:val="00C07A29"/>
    <w:rsid w:val="00C145CA"/>
    <w:rsid w:val="00C348A4"/>
    <w:rsid w:val="00C40929"/>
    <w:rsid w:val="00C7698B"/>
    <w:rsid w:val="00C93669"/>
    <w:rsid w:val="00D11F8A"/>
    <w:rsid w:val="00D205AE"/>
    <w:rsid w:val="00D21BA3"/>
    <w:rsid w:val="00D3760E"/>
    <w:rsid w:val="00D40E12"/>
    <w:rsid w:val="00D42ADB"/>
    <w:rsid w:val="00D740F5"/>
    <w:rsid w:val="00D759AE"/>
    <w:rsid w:val="00D77C79"/>
    <w:rsid w:val="00D844D3"/>
    <w:rsid w:val="00D92785"/>
    <w:rsid w:val="00DA06C6"/>
    <w:rsid w:val="00DA4E20"/>
    <w:rsid w:val="00DB632D"/>
    <w:rsid w:val="00DC07E3"/>
    <w:rsid w:val="00DC4D7F"/>
    <w:rsid w:val="00DC6E1F"/>
    <w:rsid w:val="00DC7D01"/>
    <w:rsid w:val="00DE0CC1"/>
    <w:rsid w:val="00E01915"/>
    <w:rsid w:val="00E02031"/>
    <w:rsid w:val="00E041E0"/>
    <w:rsid w:val="00E041E5"/>
    <w:rsid w:val="00E059DA"/>
    <w:rsid w:val="00E179C7"/>
    <w:rsid w:val="00E27559"/>
    <w:rsid w:val="00E3273F"/>
    <w:rsid w:val="00E33EE0"/>
    <w:rsid w:val="00E3761A"/>
    <w:rsid w:val="00E5730E"/>
    <w:rsid w:val="00E645D2"/>
    <w:rsid w:val="00E973AC"/>
    <w:rsid w:val="00EC0FCE"/>
    <w:rsid w:val="00EC6975"/>
    <w:rsid w:val="00ED55BC"/>
    <w:rsid w:val="00EE2FB8"/>
    <w:rsid w:val="00EE4916"/>
    <w:rsid w:val="00EE6AC3"/>
    <w:rsid w:val="00EF7F48"/>
    <w:rsid w:val="00F024C9"/>
    <w:rsid w:val="00F33A20"/>
    <w:rsid w:val="00F37877"/>
    <w:rsid w:val="00FA4B19"/>
    <w:rsid w:val="00FB05AC"/>
    <w:rsid w:val="00FC36DB"/>
    <w:rsid w:val="00FC58FE"/>
    <w:rsid w:val="00FD3ABA"/>
    <w:rsid w:val="00FD526B"/>
    <w:rsid w:val="00FE34CB"/>
    <w:rsid w:val="00FE44C9"/>
    <w:rsid w:val="00FF7479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  <w15:docId w15:val="{00084ACB-DFA8-4F2B-858D-55C6C64A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73AC"/>
    <w:rPr>
      <w:rFonts w:ascii="Candara" w:hAnsi="Candar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02031"/>
  </w:style>
  <w:style w:type="character" w:customStyle="1" w:styleId="KopfzeileZchn">
    <w:name w:val="Kopfzeile Zchn"/>
    <w:basedOn w:val="Absatz-Standardschriftart"/>
    <w:link w:val="Kopfzeile"/>
    <w:rsid w:val="00E02031"/>
    <w:rPr>
      <w:rFonts w:ascii="Optima" w:hAnsi="Optima"/>
      <w:sz w:val="22"/>
      <w:szCs w:val="24"/>
    </w:rPr>
  </w:style>
  <w:style w:type="paragraph" w:styleId="Fuzeile">
    <w:name w:val="footer"/>
    <w:basedOn w:val="Standard"/>
    <w:link w:val="FuzeileZchn"/>
    <w:rsid w:val="004A4A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A4A37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4A4A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A3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85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Titel">
    <w:name w:val="Kopfzeile Titel"/>
    <w:basedOn w:val="Kopfzeile"/>
    <w:qFormat/>
    <w:rsid w:val="0003343A"/>
    <w:pPr>
      <w:jc w:val="center"/>
    </w:pPr>
    <w:rPr>
      <w:b/>
      <w:sz w:val="24"/>
    </w:rPr>
  </w:style>
  <w:style w:type="paragraph" w:customStyle="1" w:styleId="Inhaltsbereich">
    <w:name w:val="Inhaltsbereich"/>
    <w:basedOn w:val="Standard"/>
    <w:qFormat/>
    <w:rsid w:val="00EC0FCE"/>
    <w:pPr>
      <w:spacing w:before="120" w:after="120"/>
    </w:pPr>
    <w:rPr>
      <w:b/>
      <w:sz w:val="28"/>
    </w:rPr>
  </w:style>
  <w:style w:type="paragraph" w:customStyle="1" w:styleId="Dimension">
    <w:name w:val="Dimension"/>
    <w:basedOn w:val="Standard"/>
    <w:qFormat/>
    <w:rsid w:val="00EC0FCE"/>
    <w:pPr>
      <w:spacing w:before="120" w:after="120"/>
    </w:pPr>
    <w:rPr>
      <w:b/>
      <w:sz w:val="24"/>
    </w:rPr>
  </w:style>
  <w:style w:type="paragraph" w:customStyle="1" w:styleId="Kriterium">
    <w:name w:val="Kriterium"/>
    <w:basedOn w:val="Standard"/>
    <w:qFormat/>
    <w:rsid w:val="00972477"/>
    <w:pPr>
      <w:spacing w:before="120" w:after="120"/>
    </w:pPr>
    <w:rPr>
      <w:b/>
    </w:rPr>
  </w:style>
  <w:style w:type="paragraph" w:customStyle="1" w:styleId="Skala">
    <w:name w:val="Skala"/>
    <w:basedOn w:val="Standard"/>
    <w:qFormat/>
    <w:rsid w:val="00544405"/>
    <w:pPr>
      <w:spacing w:before="60" w:after="60"/>
      <w:jc w:val="center"/>
    </w:pPr>
    <w:rPr>
      <w:sz w:val="18"/>
    </w:rPr>
  </w:style>
  <w:style w:type="paragraph" w:customStyle="1" w:styleId="Zwischenzeile">
    <w:name w:val="Zwischenzeile"/>
    <w:basedOn w:val="Standard"/>
    <w:qFormat/>
    <w:rsid w:val="00B55591"/>
    <w:rPr>
      <w:sz w:val="12"/>
    </w:rPr>
  </w:style>
  <w:style w:type="paragraph" w:customStyle="1" w:styleId="Frage">
    <w:name w:val="Frage"/>
    <w:basedOn w:val="Standard"/>
    <w:qFormat/>
    <w:rsid w:val="004F496D"/>
    <w:pPr>
      <w:spacing w:before="120" w:after="120"/>
    </w:pPr>
  </w:style>
  <w:style w:type="paragraph" w:customStyle="1" w:styleId="FrageNummer">
    <w:name w:val="Frage Nummer"/>
    <w:basedOn w:val="Frage"/>
    <w:qFormat/>
    <w:rsid w:val="000F7F23"/>
    <w:pPr>
      <w:numPr>
        <w:numId w:val="1"/>
      </w:numPr>
      <w:ind w:right="170" w:firstLine="0"/>
      <w:jc w:val="right"/>
    </w:pPr>
    <w:rPr>
      <w:b/>
    </w:rPr>
  </w:style>
  <w:style w:type="paragraph" w:customStyle="1" w:styleId="Ankreuzer">
    <w:name w:val="Ankreuzer"/>
    <w:basedOn w:val="Standard"/>
    <w:qFormat/>
    <w:rsid w:val="007C617A"/>
    <w:pPr>
      <w:jc w:val="center"/>
    </w:pPr>
  </w:style>
  <w:style w:type="numbering" w:customStyle="1" w:styleId="FrageNummerListe">
    <w:name w:val="Frage Nummer Liste"/>
    <w:uiPriority w:val="99"/>
    <w:rsid w:val="0049401E"/>
    <w:pPr>
      <w:numPr>
        <w:numId w:val="7"/>
      </w:numPr>
    </w:pPr>
  </w:style>
  <w:style w:type="paragraph" w:customStyle="1" w:styleId="KopfzeileName">
    <w:name w:val="Kopfzeile Name"/>
    <w:basedOn w:val="Kopfzeile"/>
    <w:qFormat/>
    <w:rsid w:val="00B04F4E"/>
    <w:pPr>
      <w:jc w:val="right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109</Lines>
  <Paragraphs>80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Wehrmann</dc:creator>
  <cp:lastModifiedBy>Koltermann, Saskia</cp:lastModifiedBy>
  <cp:revision>13</cp:revision>
  <cp:lastPrinted>2016-01-25T14:08:00Z</cp:lastPrinted>
  <dcterms:created xsi:type="dcterms:W3CDTF">2020-07-21T13:18:00Z</dcterms:created>
  <dcterms:modified xsi:type="dcterms:W3CDTF">2020-09-08T08:23:00Z</dcterms:modified>
</cp:coreProperties>
</file>