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0F3A72" w:rsidRPr="000F3A72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0F3A72" w:rsidP="00DD16CE">
            <w:pPr>
              <w:pStyle w:val="Dimension"/>
            </w:pPr>
            <w:r w:rsidRPr="000F3A72">
              <w:t>2.</w:t>
            </w:r>
            <w:r w:rsidR="00845CDC">
              <w:t>4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0F3A72" w:rsidP="00DD16CE">
            <w:pPr>
              <w:pStyle w:val="Dimension"/>
            </w:pPr>
            <w:r w:rsidRPr="000F3A72">
              <w:t>Schülerorientierung und Umgang mit Heterogenität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0F3A72" w:rsidP="00845CDC">
            <w:pPr>
              <w:pStyle w:val="Kriterium"/>
            </w:pPr>
            <w:r w:rsidRPr="000F3A72">
              <w:t>2.</w:t>
            </w:r>
            <w:r w:rsidR="00845CDC">
              <w:t>4</w:t>
            </w:r>
            <w:r w:rsidRPr="000F3A72"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845CDC" w:rsidP="00DD16CE">
            <w:pPr>
              <w:pStyle w:val="Kriterium"/>
            </w:pPr>
            <w:r w:rsidRPr="004A32C5">
              <w:t>D</w:t>
            </w:r>
            <w:r>
              <w:t xml:space="preserve">as Lehren und Lernen wird schülerorientiert und heterogenitätssensibel gestaltet. </w:t>
            </w:r>
          </w:p>
        </w:tc>
      </w:tr>
    </w:tbl>
    <w:p w:rsidR="009C4166" w:rsidRDefault="009C4166"/>
    <w:tbl>
      <w:tblPr>
        <w:tblStyle w:val="Tabellenraster"/>
        <w:tblW w:w="9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98"/>
        <w:gridCol w:w="5543"/>
        <w:gridCol w:w="2169"/>
        <w:gridCol w:w="829"/>
        <w:gridCol w:w="829"/>
      </w:tblGrid>
      <w:tr w:rsidR="009C4166" w:rsidTr="00D87ADC">
        <w:trPr>
          <w:tblHeader/>
        </w:trPr>
        <w:tc>
          <w:tcPr>
            <w:tcW w:w="598" w:type="dxa"/>
            <w:tcBorders>
              <w:bottom w:val="single" w:sz="4" w:space="0" w:color="92CDDC" w:themeColor="accent5" w:themeTint="99"/>
            </w:tcBorders>
            <w:vAlign w:val="center"/>
          </w:tcPr>
          <w:p w:rsidR="009C4166" w:rsidRDefault="009C4166" w:rsidP="00DD16CE"/>
        </w:tc>
        <w:tc>
          <w:tcPr>
            <w:tcW w:w="5543" w:type="dxa"/>
            <w:tcBorders>
              <w:bottom w:val="single" w:sz="4" w:space="0" w:color="92CDDC" w:themeColor="accent5" w:themeTint="99"/>
            </w:tcBorders>
            <w:vAlign w:val="center"/>
          </w:tcPr>
          <w:p w:rsidR="009C4166" w:rsidRPr="00D40E12" w:rsidRDefault="009C4166" w:rsidP="00DD16CE">
            <w:pPr>
              <w:rPr>
                <w:i/>
              </w:rPr>
            </w:pPr>
          </w:p>
        </w:tc>
        <w:tc>
          <w:tcPr>
            <w:tcW w:w="216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9C4166" w:rsidRDefault="009C4166" w:rsidP="00DD16CE">
            <w:pPr>
              <w:pStyle w:val="Skala"/>
            </w:pPr>
          </w:p>
        </w:tc>
        <w:tc>
          <w:tcPr>
            <w:tcW w:w="8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9C4166" w:rsidRPr="00C40929" w:rsidRDefault="009C4166" w:rsidP="004105B5">
            <w:pPr>
              <w:pStyle w:val="Skala"/>
            </w:pPr>
            <w:r w:rsidRPr="00C40929">
              <w:t>Nein</w:t>
            </w:r>
          </w:p>
        </w:tc>
        <w:tc>
          <w:tcPr>
            <w:tcW w:w="8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9C4166" w:rsidRPr="00C40929" w:rsidRDefault="009C4166" w:rsidP="004105B5">
            <w:pPr>
              <w:pStyle w:val="Skala"/>
            </w:pPr>
            <w:r w:rsidRPr="00C40929">
              <w:t>Ja</w:t>
            </w:r>
          </w:p>
        </w:tc>
        <w:bookmarkStart w:id="0" w:name="_GoBack"/>
        <w:bookmarkEnd w:id="0"/>
      </w:tr>
      <w:tr w:rsidR="00A44909" w:rsidTr="008A3BC2">
        <w:tc>
          <w:tcPr>
            <w:tcW w:w="59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44909" w:rsidRDefault="00A44909" w:rsidP="008A3BC2">
            <w:pPr>
              <w:pStyle w:val="FrageNummer"/>
            </w:pPr>
          </w:p>
        </w:tc>
        <w:tc>
          <w:tcPr>
            <w:tcW w:w="5543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A44909" w:rsidRPr="00160AF4" w:rsidRDefault="00A44909" w:rsidP="008A3BC2">
            <w:pPr>
              <w:pStyle w:val="Frage"/>
            </w:pPr>
            <w:r w:rsidRPr="000464E3">
              <w:t>An meiner Schule gibt es Vereinbarungen zur Förderung individualisierten Lernens.</w:t>
            </w:r>
          </w:p>
        </w:tc>
        <w:tc>
          <w:tcPr>
            <w:tcW w:w="2169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A44909" w:rsidRDefault="00A44909" w:rsidP="008A3BC2">
            <w:pPr>
              <w:pStyle w:val="Ankreuzer"/>
            </w:pPr>
          </w:p>
        </w:tc>
        <w:sdt>
          <w:sdtPr>
            <w:id w:val="-1969890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44909" w:rsidRDefault="00A44909" w:rsidP="008A3BC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072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44909" w:rsidRDefault="00A44909" w:rsidP="008A3BC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42E3D" w:rsidTr="008A3BC2">
        <w:tc>
          <w:tcPr>
            <w:tcW w:w="59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42E3D" w:rsidRDefault="00242E3D" w:rsidP="00242E3D">
            <w:pPr>
              <w:pStyle w:val="FrageNummer"/>
            </w:pPr>
          </w:p>
        </w:tc>
        <w:tc>
          <w:tcPr>
            <w:tcW w:w="5543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242E3D" w:rsidRPr="000464E3" w:rsidRDefault="00242E3D" w:rsidP="00242E3D">
            <w:pPr>
              <w:pStyle w:val="Frage"/>
            </w:pPr>
            <w:r>
              <w:t xml:space="preserve">An meiner Schule gibt es Vereinbarungen zur Gestaltung niveaudifferenzierter Aufgabenstellungen. </w:t>
            </w:r>
          </w:p>
        </w:tc>
        <w:tc>
          <w:tcPr>
            <w:tcW w:w="2169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242E3D" w:rsidRDefault="00242E3D" w:rsidP="00242E3D">
            <w:pPr>
              <w:pStyle w:val="Ankreuzer"/>
            </w:pPr>
          </w:p>
        </w:tc>
        <w:sdt>
          <w:sdtPr>
            <w:id w:val="-1447384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42E3D" w:rsidRDefault="00242E3D" w:rsidP="00242E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6360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42E3D" w:rsidRDefault="00242E3D" w:rsidP="00242E3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C4166" w:rsidTr="00D87ADC">
        <w:tc>
          <w:tcPr>
            <w:tcW w:w="59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C4166" w:rsidRDefault="009C4166" w:rsidP="0049401E">
            <w:pPr>
              <w:pStyle w:val="FrageNummer"/>
              <w:ind w:firstLine="170"/>
            </w:pPr>
          </w:p>
        </w:tc>
        <w:tc>
          <w:tcPr>
            <w:tcW w:w="5543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9C4166" w:rsidRPr="00160AF4" w:rsidRDefault="009C4166" w:rsidP="00A44080">
            <w:pPr>
              <w:pStyle w:val="Frage"/>
            </w:pPr>
            <w:r w:rsidRPr="00160AF4">
              <w:t>An meiner Schul</w:t>
            </w:r>
            <w:r>
              <w:t xml:space="preserve">e gibt es </w:t>
            </w:r>
            <w:r w:rsidR="00A44080">
              <w:t>Vereinbarungen</w:t>
            </w:r>
            <w:r>
              <w:t xml:space="preserve"> darüber,</w:t>
            </w:r>
            <w:r w:rsidRPr="00160AF4">
              <w:t xml:space="preserve"> wie sich </w:t>
            </w:r>
            <w:r>
              <w:t xml:space="preserve">die </w:t>
            </w:r>
            <w:r w:rsidRPr="00160AF4">
              <w:t>Schülerinnen und Schüler in die Gestaltung des Unterrichts einbringen können.</w:t>
            </w:r>
          </w:p>
        </w:tc>
        <w:tc>
          <w:tcPr>
            <w:tcW w:w="2169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9C4166" w:rsidRDefault="009C4166" w:rsidP="00DD16CE">
            <w:pPr>
              <w:pStyle w:val="Ankreuzer"/>
            </w:pPr>
          </w:p>
        </w:tc>
        <w:sdt>
          <w:sdtPr>
            <w:id w:val="211045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C4166" w:rsidRDefault="009C416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216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C4166" w:rsidRDefault="009C416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C4166" w:rsidTr="00D87ADC">
        <w:tc>
          <w:tcPr>
            <w:tcW w:w="59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C4166" w:rsidRDefault="009C4166" w:rsidP="000C34AF">
            <w:pPr>
              <w:pStyle w:val="FrageNummer"/>
            </w:pPr>
          </w:p>
        </w:tc>
        <w:tc>
          <w:tcPr>
            <w:tcW w:w="5543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9C4166" w:rsidRPr="00160AF4" w:rsidRDefault="009C4166" w:rsidP="000F3A72">
            <w:pPr>
              <w:pStyle w:val="Frage"/>
            </w:pPr>
            <w:r w:rsidRPr="00160AF4">
              <w:t>An meiner Schule gibt es Vereinbarungen zu gendersensiblem Unterricht.</w:t>
            </w:r>
          </w:p>
        </w:tc>
        <w:tc>
          <w:tcPr>
            <w:tcW w:w="2169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9C4166" w:rsidRDefault="009C4166" w:rsidP="00714EAB">
            <w:pPr>
              <w:pStyle w:val="Ankreuzer"/>
            </w:pPr>
          </w:p>
        </w:tc>
        <w:sdt>
          <w:sdtPr>
            <w:id w:val="1802949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C4166" w:rsidRDefault="009C4166" w:rsidP="00714EA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603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C4166" w:rsidRDefault="009C4166" w:rsidP="00714EA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C4166" w:rsidTr="00D87ADC">
        <w:tc>
          <w:tcPr>
            <w:tcW w:w="59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C4166" w:rsidRDefault="009C4166" w:rsidP="000C34AF">
            <w:pPr>
              <w:pStyle w:val="FrageNummer"/>
            </w:pPr>
          </w:p>
        </w:tc>
        <w:tc>
          <w:tcPr>
            <w:tcW w:w="5543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9C4166" w:rsidRPr="00160AF4" w:rsidRDefault="009C4166" w:rsidP="000F3A72">
            <w:pPr>
              <w:pStyle w:val="Frage"/>
            </w:pPr>
            <w:r w:rsidRPr="00160AF4">
              <w:t xml:space="preserve">An meiner Schule gibt es Vereinbarungen zum gemeinsamen Lernen </w:t>
            </w:r>
            <w:r>
              <w:t>der</w:t>
            </w:r>
            <w:r w:rsidRPr="00160AF4">
              <w:t xml:space="preserve"> Schülerinnen und Schüler mit und ohne Beeinträchtigungen bzw. Behinderungen.</w:t>
            </w:r>
          </w:p>
        </w:tc>
        <w:tc>
          <w:tcPr>
            <w:tcW w:w="2169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9C4166" w:rsidRDefault="009C4166" w:rsidP="00DD16CE">
            <w:pPr>
              <w:pStyle w:val="Ankreuzer"/>
            </w:pPr>
          </w:p>
        </w:tc>
        <w:sdt>
          <w:sdtPr>
            <w:id w:val="-197536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C4166" w:rsidRDefault="000464E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6260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C4166" w:rsidRDefault="009C4166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9C4166" w:rsidRDefault="009C4166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0F3A72" w:rsidTr="00241AB2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0F3A72" w:rsidRDefault="000F3A72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F3A72" w:rsidRPr="00D40E12" w:rsidRDefault="000F3A72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0F3A72" w:rsidRPr="00C40929" w:rsidRDefault="000F3A72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0F3A72" w:rsidRPr="00C40929" w:rsidRDefault="000F3A72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0F3A72" w:rsidRPr="00C40929" w:rsidRDefault="000F3A72" w:rsidP="00C40929">
            <w:pPr>
              <w:pStyle w:val="Skala"/>
            </w:pPr>
            <w:r w:rsidRPr="00C40929">
              <w:t>trifft eher</w:t>
            </w:r>
            <w:r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0F3A72" w:rsidRPr="00C40929" w:rsidRDefault="000F3A72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0F3A72" w:rsidRPr="00C40929" w:rsidRDefault="000F3A72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0F3A72" w:rsidTr="00241AB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F3A72" w:rsidRDefault="000F3A72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F3A72" w:rsidRPr="00160AF4" w:rsidRDefault="000F3A72" w:rsidP="000F3A72">
            <w:pPr>
              <w:pStyle w:val="Frage"/>
            </w:pPr>
            <w:r w:rsidRPr="00160AF4">
              <w:t>An meiner Schule fließen kulturelle und sprachliche Hintergründe der Schülerinnen und Schüler in die unterrichtlichen Planungen mit ein.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F3A72" w:rsidRDefault="000F3A7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F3A72" w:rsidRDefault="000F3A7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F3A72" w:rsidRDefault="000F3A7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F3A72" w:rsidRDefault="000F3A7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F3A72" w:rsidRDefault="000F3A7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42E3D" w:rsidTr="00241AB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42E3D" w:rsidRDefault="00242E3D" w:rsidP="00242E3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42E3D" w:rsidRPr="00160AF4" w:rsidRDefault="00242E3D" w:rsidP="00242E3D">
            <w:pPr>
              <w:pStyle w:val="Frage"/>
            </w:pPr>
            <w:r>
              <w:t xml:space="preserve">An meiner Schule wird der Heterogenitätsbegriff in seiner Mehrdimensionalität (u. a. genderspezifische, kulturelle, sprachliche Aspekte) reflektiert. </w:t>
            </w:r>
          </w:p>
        </w:tc>
        <w:sdt>
          <w:sdtPr>
            <w:id w:val="-159015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42E3D" w:rsidRDefault="00242E3D" w:rsidP="00242E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6075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42E3D" w:rsidRDefault="00242E3D" w:rsidP="00242E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2664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42E3D" w:rsidRDefault="00242E3D" w:rsidP="00242E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8411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42E3D" w:rsidRDefault="00242E3D" w:rsidP="00242E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88747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42E3D" w:rsidRDefault="00242E3D" w:rsidP="00242E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F3A72" w:rsidTr="00241AB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F3A72" w:rsidRDefault="000F3A72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F3A72" w:rsidRPr="00160AF4" w:rsidRDefault="000F3A72" w:rsidP="000F3A72">
            <w:pPr>
              <w:pStyle w:val="Frage"/>
            </w:pPr>
            <w:r w:rsidRPr="00160AF4">
              <w:t>An meiner Schule fließen kulturelle und sprachliche Hintergründe der Schülerinnen und Schüler in die schulische Arbeit mit ein.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F3A72" w:rsidRDefault="000F3A72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F3A72" w:rsidRDefault="000F3A7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F3A72" w:rsidRDefault="000F3A7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F3A72" w:rsidRDefault="000F3A7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F3A72" w:rsidRDefault="000F3A72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C30" w:rsidRDefault="00C05C30" w:rsidP="004A4A37">
      <w:r>
        <w:separator/>
      </w:r>
    </w:p>
  </w:endnote>
  <w:endnote w:type="continuationSeparator" w:id="0">
    <w:p w:rsidR="00C05C30" w:rsidRDefault="00C05C30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631ABF26-7AC9-4399-8A7D-6FCF3B3669A9}"/>
    <w:embedBold r:id="rId2" w:fontKey="{5A89CE99-C94A-47A4-8495-D71023B78AC4}"/>
    <w:embedItalic r:id="rId3" w:fontKey="{A54C463F-91AB-4D07-8351-8C051915D132}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1EA15D6-951C-4DF1-8456-58DF24E1081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A98BF941-F5FE-4A93-8DE5-CE1BF572E1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C541788-25A7-4069-A339-DF6ECFBB65A5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A6475758-90A7-4131-8432-E06B76577CE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C30" w:rsidRDefault="00C05C30" w:rsidP="004A4A37">
      <w:r>
        <w:separator/>
      </w:r>
    </w:p>
  </w:footnote>
  <w:footnote w:type="continuationSeparator" w:id="0">
    <w:p w:rsidR="00C05C30" w:rsidRDefault="00C05C30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05C30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161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630C4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C628B8">
            <w:t>Schulleiterinnen</w:t>
          </w:r>
          <w:r w:rsidR="00630C4D">
            <w:br/>
          </w:r>
          <w:r w:rsidR="00C628B8">
            <w:t>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845CDC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C05C30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05C30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343A"/>
    <w:rsid w:val="000464E3"/>
    <w:rsid w:val="00060B51"/>
    <w:rsid w:val="00064926"/>
    <w:rsid w:val="00066BEB"/>
    <w:rsid w:val="00066F77"/>
    <w:rsid w:val="00074859"/>
    <w:rsid w:val="000A17E3"/>
    <w:rsid w:val="000C34AF"/>
    <w:rsid w:val="000F0730"/>
    <w:rsid w:val="000F3A72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1AB2"/>
    <w:rsid w:val="00242A24"/>
    <w:rsid w:val="00242E3D"/>
    <w:rsid w:val="00247987"/>
    <w:rsid w:val="00261699"/>
    <w:rsid w:val="00262233"/>
    <w:rsid w:val="00262C7D"/>
    <w:rsid w:val="002647AF"/>
    <w:rsid w:val="002830F5"/>
    <w:rsid w:val="00295A45"/>
    <w:rsid w:val="002A0AC1"/>
    <w:rsid w:val="002B22AB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C3105"/>
    <w:rsid w:val="005D1F34"/>
    <w:rsid w:val="005D490D"/>
    <w:rsid w:val="00630C4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36A09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CDC"/>
    <w:rsid w:val="008514B1"/>
    <w:rsid w:val="00867EFF"/>
    <w:rsid w:val="00871C28"/>
    <w:rsid w:val="00876307"/>
    <w:rsid w:val="0087646B"/>
    <w:rsid w:val="008C0DB9"/>
    <w:rsid w:val="008C10DF"/>
    <w:rsid w:val="008D063C"/>
    <w:rsid w:val="008F7F2E"/>
    <w:rsid w:val="009012A2"/>
    <w:rsid w:val="00924E62"/>
    <w:rsid w:val="00961E29"/>
    <w:rsid w:val="00972477"/>
    <w:rsid w:val="00982AAB"/>
    <w:rsid w:val="009A2EA3"/>
    <w:rsid w:val="009C4166"/>
    <w:rsid w:val="009F4F27"/>
    <w:rsid w:val="00A2264F"/>
    <w:rsid w:val="00A43418"/>
    <w:rsid w:val="00A44080"/>
    <w:rsid w:val="00A44909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D5914"/>
    <w:rsid w:val="00BE397C"/>
    <w:rsid w:val="00C05C30"/>
    <w:rsid w:val="00C07A29"/>
    <w:rsid w:val="00C348A4"/>
    <w:rsid w:val="00C40929"/>
    <w:rsid w:val="00C628B8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87ADC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672F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37969"/>
    <w:rsid w:val="00FA4B19"/>
    <w:rsid w:val="00FB05AC"/>
    <w:rsid w:val="00FB76E6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F17D62C3-8FBF-4BCB-B571-F5279A3D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1161</Characters>
  <Application>Microsoft Office Word</Application>
  <DocSecurity>0</DocSecurity>
  <Lines>96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Wehrmann</dc:creator>
  <cp:lastModifiedBy>Koltermann, Saskia</cp:lastModifiedBy>
  <cp:revision>5</cp:revision>
  <cp:lastPrinted>2015-01-14T15:20:00Z</cp:lastPrinted>
  <dcterms:created xsi:type="dcterms:W3CDTF">2020-04-24T08:19:00Z</dcterms:created>
  <dcterms:modified xsi:type="dcterms:W3CDTF">2020-09-09T11:58:00Z</dcterms:modified>
</cp:coreProperties>
</file>