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9D738B" w:rsidP="00126033">
            <w:pPr>
              <w:pStyle w:val="Dimension"/>
            </w:pPr>
            <w:r>
              <w:t>4.</w:t>
            </w:r>
            <w:r w:rsidR="00126033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126033" w:rsidP="00DD16CE">
            <w:pPr>
              <w:pStyle w:val="Dimension"/>
            </w:pPr>
            <w:r>
              <w:t>(Multi-)Professionelle Teams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26033" w:rsidP="00126033">
            <w:pPr>
              <w:pStyle w:val="Kriterium"/>
            </w:pPr>
            <w:r>
              <w:t>4.3.1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126033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An Schulen wird teamorientiert gearbeitet.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C33C3A" w:rsidTr="00D8541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stehe der Kooperation im gesamten Kollegium offen gegenüber. 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D067C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stehe der Kooperation mit außerschulischen Partner offen gegenüber.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0609D7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formelle Kooperationen und Teamarbeit.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arbeitsbezogene informelle Kooperationen.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E66FA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systematische Strukturen für die Kooperation von Lehrkräften und weiterem pädagogisch tätigem Personal im Bereich von Unterricht (mit klar vereinbarten Zielsetzungen und Arbeitsabläufen).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systematische Strukturen für die Kooperation von Lehrkräften und weiterem pädagogisch tätigem Personal im Bereich von Erziehung.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6678D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systematisch angelegte Kooperationsstrukturen zwischen weiterem pädagogisch tätigen Personal und außerschulischen Partnerinnen und Partnern.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C33C3A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Lehrkräfte und das weitere pädagogische Personal betrachten sich als Partner auf gleicher Augenhöhe.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finden kollegiale Unterrichtshospitationen statt.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An meiner Schule gibt es unterschiedliche kollegiale Beratungsangebote.</w:t>
            </w:r>
          </w:p>
        </w:tc>
        <w:sdt>
          <w:sdtPr>
            <w:id w:val="-168419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585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190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174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057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arbeite mit anderen Lehrkräften in einer multiprofessionellen Lerngemeinschaft.</w:t>
            </w:r>
          </w:p>
        </w:tc>
        <w:sdt>
          <w:sdtPr>
            <w:id w:val="-343712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9121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665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951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1843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Lehr- und Erziehungsprozesse werden, wo möglich und sinnvoll, in multiprofessionellen Teams systematisch reflektiert und weiterentwickelt. </w:t>
            </w:r>
          </w:p>
        </w:tc>
        <w:sdt>
          <w:sdtPr>
            <w:id w:val="118632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285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0400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89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899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Die Kooperation in (multiprofessionellen) Teams, in die ich involviert bin, ist zielorientiert.</w:t>
            </w:r>
          </w:p>
        </w:tc>
        <w:sdt>
          <w:sdtPr>
            <w:id w:val="-10250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402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468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731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784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Die Kooperation in (multiprofessionellen) Teams, in die ich involviert bin, ist effizient.</w:t>
            </w:r>
          </w:p>
        </w:tc>
        <w:sdt>
          <w:sdtPr>
            <w:id w:val="-762530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0433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622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3330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179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In (multiprofessionellen)Teams vertrauen wir uns gegenseitig. </w:t>
            </w:r>
          </w:p>
        </w:tc>
        <w:sdt>
          <w:sdtPr>
            <w:id w:val="-195369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273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531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030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326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Die (multiprofessionelle) Teamarbeit ist konstruktiv. </w:t>
            </w:r>
          </w:p>
        </w:tc>
        <w:sdt>
          <w:sdtPr>
            <w:id w:val="56946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727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7016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390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3606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In (multiprofessionellen) Teams wird die Verantwortung für das Erreichen der festgelegten Ziele gemeinsam getragen.</w:t>
            </w:r>
          </w:p>
        </w:tc>
        <w:sdt>
          <w:sdtPr>
            <w:id w:val="-304467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01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130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666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564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arbeite mit anderen Lehrkräften in einer multiprofessionellen Lerngemeinschaft.</w:t>
            </w:r>
          </w:p>
        </w:tc>
        <w:sdt>
          <w:sdtPr>
            <w:id w:val="205843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58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5281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255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283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C33C3A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tausche mich regelmäßig mit Lehrkräften über Lernstände und Lernentwicklungen der Schülerinnen und Schüler aus.</w:t>
            </w:r>
          </w:p>
        </w:tc>
        <w:sdt>
          <w:sdtPr>
            <w:id w:val="-13380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8420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892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664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334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148BB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148BB" w:rsidRDefault="002148BB" w:rsidP="002148B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148BB" w:rsidRDefault="00C33C3A" w:rsidP="002148BB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spreche pädagogische Maßnahmen gemeinsam mit anderen Lehrkräften ab.</w:t>
            </w:r>
          </w:p>
        </w:tc>
        <w:sdt>
          <w:sdtPr>
            <w:id w:val="195775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5651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700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7311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8760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148BB" w:rsidRDefault="002148BB" w:rsidP="002148B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tausche mich in der Schule zum pädagogischen Ethos und zu zentralen Erziehungsfragen mit  Lehrkräften aus.</w:t>
            </w:r>
          </w:p>
        </w:tc>
        <w:sdt>
          <w:sdtPr>
            <w:id w:val="-22267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893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96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534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698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Ich bin in die Entwicklungsarbeit der Schule aktiv eingebunden.</w:t>
            </w:r>
          </w:p>
        </w:tc>
        <w:sdt>
          <w:sdtPr>
            <w:id w:val="56531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096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834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375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296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33C3A" w:rsidTr="0055637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33C3A" w:rsidRDefault="00C33C3A" w:rsidP="00C33C3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C33C3A" w:rsidRDefault="00C33C3A" w:rsidP="00C33C3A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Ich kann in der Schule auch externe Beratung in Anspruch nehmen. </w:t>
            </w:r>
          </w:p>
        </w:tc>
        <w:sdt>
          <w:sdtPr>
            <w:id w:val="-42479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6220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811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022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6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33C3A" w:rsidRDefault="00C33C3A" w:rsidP="00C33C3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>
      <w:bookmarkStart w:id="0" w:name="_GoBack"/>
      <w:bookmarkEnd w:id="0"/>
    </w:p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B82B9A2-2938-488C-A8ED-FADAF03CBF43}"/>
    <w:embedBold r:id="rId2" w:fontKey="{9DB00DC7-0696-4C39-BCA4-66CE58710CBF}"/>
    <w:embedItalic r:id="rId3" w:fontKey="{00A9D65A-82B5-4CCF-A285-A014E51B91EA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1404ACC-493D-41DA-B0DB-E15C5EAD0B0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CA3B7907-5497-49E6-82D7-20800D23E67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F28A0E8A-00FD-41C7-A66B-FD276B3AA1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91110DE-977B-409A-BE7B-FED9FD818F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33C3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C33C3A" w:rsidRDefault="00E02031" w:rsidP="00C33C3A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33C3A">
            <w:t xml:space="preserve">weiteres pädagogisch </w:t>
          </w:r>
        </w:p>
        <w:p w:rsidR="00E02031" w:rsidRPr="0003343A" w:rsidRDefault="00C33C3A" w:rsidP="00C33C3A">
          <w:pPr>
            <w:pStyle w:val="KopfzeileTitel"/>
          </w:pPr>
          <w:r>
            <w:t>tätiges Personal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33C3A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33C3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26033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B27A7"/>
    <w:rsid w:val="001C44E5"/>
    <w:rsid w:val="0020243D"/>
    <w:rsid w:val="002148BB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51E9D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38F3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AEA"/>
    <w:rsid w:val="00924E62"/>
    <w:rsid w:val="00961E29"/>
    <w:rsid w:val="00972477"/>
    <w:rsid w:val="00982AAB"/>
    <w:rsid w:val="009A2EA3"/>
    <w:rsid w:val="009B6E0F"/>
    <w:rsid w:val="009D738B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93D29"/>
    <w:rsid w:val="00BA31EB"/>
    <w:rsid w:val="00BA3611"/>
    <w:rsid w:val="00BC3408"/>
    <w:rsid w:val="00BE397C"/>
    <w:rsid w:val="00BF0FC6"/>
    <w:rsid w:val="00C07A29"/>
    <w:rsid w:val="00C33C3A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6635C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CBB0617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0</DocSecurity>
  <Lines>207</Lines>
  <Paragraphs>182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2020-09-11T23:26:00Z</dcterms:created>
  <dcterms:modified xsi:type="dcterms:W3CDTF">2020-09-11T23:29:00Z</dcterms:modified>
</cp:coreProperties>
</file>