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660" w:type="dxa"/>
        <w:jc w:val="center"/>
        <w:tblLook w:val="04A0" w:firstRow="1" w:lastRow="0" w:firstColumn="1" w:lastColumn="0" w:noHBand="0" w:noVBand="1"/>
      </w:tblPr>
      <w:tblGrid>
        <w:gridCol w:w="352"/>
        <w:gridCol w:w="1094"/>
        <w:gridCol w:w="59"/>
        <w:gridCol w:w="439"/>
        <w:gridCol w:w="126"/>
        <w:gridCol w:w="361"/>
        <w:gridCol w:w="191"/>
        <w:gridCol w:w="295"/>
        <w:gridCol w:w="243"/>
        <w:gridCol w:w="255"/>
        <w:gridCol w:w="110"/>
        <w:gridCol w:w="182"/>
        <w:gridCol w:w="223"/>
        <w:gridCol w:w="317"/>
        <w:gridCol w:w="86"/>
        <w:gridCol w:w="445"/>
        <w:gridCol w:w="39"/>
        <w:gridCol w:w="197"/>
        <w:gridCol w:w="351"/>
        <w:gridCol w:w="164"/>
        <w:gridCol w:w="35"/>
        <w:gridCol w:w="332"/>
        <w:gridCol w:w="137"/>
        <w:gridCol w:w="369"/>
        <w:gridCol w:w="135"/>
        <w:gridCol w:w="276"/>
        <w:gridCol w:w="222"/>
        <w:gridCol w:w="7"/>
        <w:gridCol w:w="166"/>
        <w:gridCol w:w="237"/>
        <w:gridCol w:w="81"/>
        <w:gridCol w:w="403"/>
        <w:gridCol w:w="64"/>
        <w:gridCol w:w="332"/>
        <w:gridCol w:w="170"/>
        <w:gridCol w:w="354"/>
        <w:gridCol w:w="124"/>
        <w:gridCol w:w="81"/>
        <w:gridCol w:w="283"/>
        <w:gridCol w:w="66"/>
        <w:gridCol w:w="314"/>
        <w:gridCol w:w="57"/>
        <w:gridCol w:w="205"/>
        <w:gridCol w:w="261"/>
        <w:gridCol w:w="420"/>
      </w:tblGrid>
      <w:tr w:rsidR="00566C49" w:rsidRPr="005C021C" w14:paraId="208D5777" w14:textId="77777777" w:rsidTr="007B0A2F">
        <w:trPr>
          <w:trHeight w:val="1007"/>
          <w:jc w:val="center"/>
        </w:trPr>
        <w:tc>
          <w:tcPr>
            <w:tcW w:w="352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3ECB9" w14:textId="77777777" w:rsidR="00D16AB5" w:rsidRPr="005C021C" w:rsidRDefault="00D16AB5" w:rsidP="00B43CC5">
            <w:pPr>
              <w:jc w:val="center"/>
            </w:pPr>
            <w:r w:rsidRPr="005C021C">
              <w:rPr>
                <w:noProof/>
                <w:lang w:eastAsia="de-DE"/>
              </w:rPr>
              <w:drawing>
                <wp:inline distT="0" distB="0" distL="0" distR="0" wp14:anchorId="2C22196E" wp14:editId="33365D3D">
                  <wp:extent cx="2026285" cy="539750"/>
                  <wp:effectExtent l="0" t="0" r="0" b="0"/>
                  <wp:docPr id="996488500" name="Grafik 996488500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D6F1D" w14:textId="77777777" w:rsidR="00D16AB5" w:rsidRPr="00EE7856" w:rsidRDefault="00D16AB5" w:rsidP="00D16AB5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BC99C1" w14:textId="77777777" w:rsidR="00D16AB5" w:rsidRPr="00EE7856" w:rsidRDefault="00D16AB5" w:rsidP="00D16AB5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578816" behindDoc="1" locked="0" layoutInCell="1" allowOverlap="1" wp14:anchorId="47A3C38D" wp14:editId="7091E29E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996488501" name="Grafik 996488501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36271" w14:textId="77777777" w:rsidR="00D16AB5" w:rsidRPr="00EE7856" w:rsidRDefault="00D16AB5" w:rsidP="00D16AB5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0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48775" w14:textId="77777777" w:rsidR="00D16AB5" w:rsidRPr="00EE7856" w:rsidRDefault="00F40543" w:rsidP="00D16AB5">
            <w:pPr>
              <w:jc w:val="center"/>
              <w:rPr>
                <w:b/>
                <w:i w:val="0"/>
                <w:sz w:val="48"/>
                <w:szCs w:val="48"/>
              </w:rPr>
            </w:pPr>
            <w:r>
              <w:rPr>
                <w:b/>
                <w:i w:val="0"/>
                <w:sz w:val="48"/>
                <w:szCs w:val="48"/>
              </w:rPr>
              <w:t>2</w:t>
            </w:r>
          </w:p>
        </w:tc>
      </w:tr>
      <w:tr w:rsidR="003D4152" w:rsidRPr="005C021C" w14:paraId="252F6648" w14:textId="77777777" w:rsidTr="007B0A2F">
        <w:trPr>
          <w:gridAfter w:val="1"/>
          <w:wAfter w:w="420" w:type="dxa"/>
          <w:jc w:val="center"/>
        </w:trPr>
        <w:tc>
          <w:tcPr>
            <w:tcW w:w="352" w:type="dxa"/>
            <w:tcBorders>
              <w:left w:val="nil"/>
              <w:right w:val="nil"/>
            </w:tcBorders>
          </w:tcPr>
          <w:p w14:paraId="69614067" w14:textId="77777777" w:rsidR="00D16AB5" w:rsidRPr="005C021C" w:rsidRDefault="00D16AB5" w:rsidP="00D16AB5"/>
        </w:tc>
        <w:tc>
          <w:tcPr>
            <w:tcW w:w="1094" w:type="dxa"/>
            <w:tcBorders>
              <w:left w:val="nil"/>
              <w:right w:val="nil"/>
            </w:tcBorders>
          </w:tcPr>
          <w:p w14:paraId="52F096E5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72D9A31C" w14:textId="77777777" w:rsidR="00D16AB5" w:rsidRPr="005C021C" w:rsidRDefault="00D16AB5" w:rsidP="00D16AB5"/>
        </w:tc>
        <w:tc>
          <w:tcPr>
            <w:tcW w:w="487" w:type="dxa"/>
            <w:gridSpan w:val="2"/>
            <w:tcBorders>
              <w:left w:val="nil"/>
              <w:right w:val="nil"/>
            </w:tcBorders>
          </w:tcPr>
          <w:p w14:paraId="225353CC" w14:textId="77777777" w:rsidR="00D16AB5" w:rsidRPr="005C021C" w:rsidRDefault="00D16AB5" w:rsidP="00D16AB5"/>
        </w:tc>
        <w:tc>
          <w:tcPr>
            <w:tcW w:w="486" w:type="dxa"/>
            <w:gridSpan w:val="2"/>
            <w:tcBorders>
              <w:left w:val="nil"/>
              <w:right w:val="nil"/>
            </w:tcBorders>
          </w:tcPr>
          <w:p w14:paraId="71C27EDD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4D89E89C" w14:textId="77777777" w:rsidR="00D16AB5" w:rsidRPr="005C021C" w:rsidRDefault="00D16AB5" w:rsidP="00D16AB5"/>
        </w:tc>
        <w:tc>
          <w:tcPr>
            <w:tcW w:w="515" w:type="dxa"/>
            <w:gridSpan w:val="3"/>
            <w:tcBorders>
              <w:left w:val="nil"/>
              <w:right w:val="nil"/>
            </w:tcBorders>
          </w:tcPr>
          <w:p w14:paraId="3EAD7A1F" w14:textId="77777777" w:rsidR="00D16AB5" w:rsidRPr="005C021C" w:rsidRDefault="00D16AB5" w:rsidP="00D16AB5"/>
        </w:tc>
        <w:tc>
          <w:tcPr>
            <w:tcW w:w="848" w:type="dxa"/>
            <w:gridSpan w:val="3"/>
            <w:tcBorders>
              <w:left w:val="nil"/>
              <w:right w:val="nil"/>
            </w:tcBorders>
          </w:tcPr>
          <w:p w14:paraId="2032BBC0" w14:textId="77777777" w:rsidR="00D16AB5" w:rsidRPr="005C021C" w:rsidRDefault="00D16AB5" w:rsidP="00D16AB5"/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55968F9" w14:textId="77777777" w:rsidR="00D16AB5" w:rsidRPr="005C021C" w:rsidRDefault="00D16AB5" w:rsidP="00D16AB5"/>
        </w:tc>
        <w:tc>
          <w:tcPr>
            <w:tcW w:w="515" w:type="dxa"/>
            <w:gridSpan w:val="2"/>
            <w:tcBorders>
              <w:left w:val="nil"/>
              <w:right w:val="nil"/>
            </w:tcBorders>
          </w:tcPr>
          <w:p w14:paraId="621D0972" w14:textId="77777777" w:rsidR="00D16AB5" w:rsidRPr="005C021C" w:rsidRDefault="00D16AB5" w:rsidP="00D16AB5"/>
        </w:tc>
        <w:tc>
          <w:tcPr>
            <w:tcW w:w="504" w:type="dxa"/>
            <w:gridSpan w:val="3"/>
            <w:tcBorders>
              <w:left w:val="nil"/>
              <w:right w:val="nil"/>
            </w:tcBorders>
          </w:tcPr>
          <w:p w14:paraId="0F005753" w14:textId="77777777" w:rsidR="00D16AB5" w:rsidRPr="005C021C" w:rsidRDefault="00D16AB5" w:rsidP="00D16AB5"/>
        </w:tc>
        <w:tc>
          <w:tcPr>
            <w:tcW w:w="504" w:type="dxa"/>
            <w:gridSpan w:val="2"/>
            <w:tcBorders>
              <w:left w:val="nil"/>
              <w:right w:val="nil"/>
            </w:tcBorders>
          </w:tcPr>
          <w:p w14:paraId="1B22B6C3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1DCA25BE" w14:textId="77777777" w:rsidR="00D16AB5" w:rsidRPr="005C021C" w:rsidRDefault="00D16AB5" w:rsidP="00D16AB5"/>
        </w:tc>
        <w:tc>
          <w:tcPr>
            <w:tcW w:w="491" w:type="dxa"/>
            <w:gridSpan w:val="4"/>
            <w:tcBorders>
              <w:left w:val="nil"/>
              <w:right w:val="nil"/>
            </w:tcBorders>
          </w:tcPr>
          <w:p w14:paraId="6F16A7C3" w14:textId="77777777" w:rsidR="00D16AB5" w:rsidRPr="005C021C" w:rsidRDefault="00D16AB5" w:rsidP="00D16AB5"/>
        </w:tc>
        <w:tc>
          <w:tcPr>
            <w:tcW w:w="467" w:type="dxa"/>
            <w:gridSpan w:val="2"/>
            <w:tcBorders>
              <w:left w:val="nil"/>
              <w:right w:val="nil"/>
            </w:tcBorders>
          </w:tcPr>
          <w:p w14:paraId="532ED774" w14:textId="77777777" w:rsidR="00D16AB5" w:rsidRPr="005C021C" w:rsidRDefault="00D16AB5" w:rsidP="00D16AB5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470C6178" w14:textId="77777777" w:rsidR="00D16AB5" w:rsidRPr="005C021C" w:rsidRDefault="00D16AB5" w:rsidP="00D16AB5"/>
        </w:tc>
        <w:tc>
          <w:tcPr>
            <w:tcW w:w="478" w:type="dxa"/>
            <w:gridSpan w:val="2"/>
            <w:tcBorders>
              <w:left w:val="nil"/>
              <w:right w:val="nil"/>
            </w:tcBorders>
          </w:tcPr>
          <w:p w14:paraId="41041AC0" w14:textId="77777777" w:rsidR="00D16AB5" w:rsidRPr="005C021C" w:rsidRDefault="00D16AB5" w:rsidP="00D16AB5"/>
        </w:tc>
        <w:tc>
          <w:tcPr>
            <w:tcW w:w="430" w:type="dxa"/>
            <w:gridSpan w:val="3"/>
            <w:tcBorders>
              <w:left w:val="nil"/>
              <w:right w:val="nil"/>
            </w:tcBorders>
          </w:tcPr>
          <w:p w14:paraId="55830FA4" w14:textId="77777777" w:rsidR="00D16AB5" w:rsidRPr="005C021C" w:rsidRDefault="00D16AB5" w:rsidP="00D16AB5"/>
        </w:tc>
        <w:tc>
          <w:tcPr>
            <w:tcW w:w="371" w:type="dxa"/>
            <w:gridSpan w:val="2"/>
            <w:tcBorders>
              <w:left w:val="nil"/>
              <w:right w:val="nil"/>
            </w:tcBorders>
          </w:tcPr>
          <w:p w14:paraId="1FFBE2E4" w14:textId="77777777" w:rsidR="00D16AB5" w:rsidRPr="005C021C" w:rsidRDefault="00D16AB5" w:rsidP="00D16AB5"/>
        </w:tc>
        <w:tc>
          <w:tcPr>
            <w:tcW w:w="466" w:type="dxa"/>
            <w:gridSpan w:val="2"/>
            <w:tcBorders>
              <w:left w:val="nil"/>
              <w:right w:val="nil"/>
            </w:tcBorders>
          </w:tcPr>
          <w:p w14:paraId="1D3C1647" w14:textId="77777777" w:rsidR="00D16AB5" w:rsidRPr="005C021C" w:rsidRDefault="00D16AB5" w:rsidP="00D16AB5"/>
        </w:tc>
      </w:tr>
      <w:tr w:rsidR="00C42BB3" w:rsidRPr="005C021C" w14:paraId="39DD563B" w14:textId="77777777" w:rsidTr="007B0A2F">
        <w:trPr>
          <w:trHeight w:val="411"/>
          <w:jc w:val="center"/>
        </w:trPr>
        <w:tc>
          <w:tcPr>
            <w:tcW w:w="10660" w:type="dxa"/>
            <w:gridSpan w:val="45"/>
            <w:tcBorders>
              <w:bottom w:val="single" w:sz="4" w:space="0" w:color="auto"/>
            </w:tcBorders>
            <w:shd w:val="clear" w:color="auto" w:fill="DDDDDD" w:themeFill="accent1"/>
          </w:tcPr>
          <w:p w14:paraId="26738C62" w14:textId="77777777" w:rsidR="00D16AB5" w:rsidRPr="007B0A2F" w:rsidRDefault="00D16AB5" w:rsidP="007B0A2F">
            <w:pPr>
              <w:pStyle w:val="berschrift5"/>
              <w:pBdr>
                <w:left w:val="none" w:sz="0" w:space="0" w:color="auto"/>
                <w:bottom w:val="none" w:sz="0" w:space="0" w:color="auto"/>
              </w:pBdr>
              <w:jc w:val="center"/>
              <w:outlineLvl w:val="4"/>
              <w:rPr>
                <w:rFonts w:asciiTheme="minorHAnsi" w:hAnsiTheme="minorHAnsi"/>
                <w:i w:val="0"/>
                <w:color w:val="auto"/>
                <w:sz w:val="24"/>
                <w:szCs w:val="24"/>
              </w:rPr>
            </w:pPr>
            <w:r w:rsidRPr="007B0A2F">
              <w:rPr>
                <w:rFonts w:asciiTheme="minorHAnsi" w:hAnsiTheme="minorHAnsi"/>
                <w:i w:val="0"/>
                <w:color w:val="auto"/>
                <w:sz w:val="24"/>
                <w:szCs w:val="24"/>
              </w:rPr>
              <w:t xml:space="preserve">Stille </w:t>
            </w:r>
            <w:r w:rsidR="001C3342" w:rsidRPr="007B0A2F">
              <w:rPr>
                <w:rFonts w:asciiTheme="minorHAnsi" w:hAnsiTheme="minorHAnsi"/>
                <w:i w:val="0"/>
                <w:color w:val="auto"/>
                <w:sz w:val="24"/>
                <w:szCs w:val="24"/>
              </w:rPr>
              <w:t>Ampelkonferenz</w:t>
            </w:r>
          </w:p>
        </w:tc>
      </w:tr>
      <w:tr w:rsidR="003D4152" w:rsidRPr="005C021C" w14:paraId="74720DD7" w14:textId="77777777" w:rsidTr="007B0A2F">
        <w:trPr>
          <w:gridAfter w:val="1"/>
          <w:wAfter w:w="420" w:type="dxa"/>
          <w:jc w:val="center"/>
        </w:trPr>
        <w:tc>
          <w:tcPr>
            <w:tcW w:w="352" w:type="dxa"/>
            <w:tcBorders>
              <w:left w:val="nil"/>
              <w:right w:val="nil"/>
            </w:tcBorders>
          </w:tcPr>
          <w:p w14:paraId="7B41EBF9" w14:textId="77777777" w:rsidR="00D16AB5" w:rsidRPr="005C021C" w:rsidRDefault="00D16AB5" w:rsidP="00D16AB5"/>
        </w:tc>
        <w:tc>
          <w:tcPr>
            <w:tcW w:w="1094" w:type="dxa"/>
            <w:tcBorders>
              <w:left w:val="nil"/>
              <w:right w:val="nil"/>
            </w:tcBorders>
          </w:tcPr>
          <w:p w14:paraId="2B06A7CB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395FE5CC" w14:textId="77777777" w:rsidR="00D16AB5" w:rsidRPr="005C021C" w:rsidRDefault="00D16AB5" w:rsidP="00D16AB5"/>
        </w:tc>
        <w:tc>
          <w:tcPr>
            <w:tcW w:w="487" w:type="dxa"/>
            <w:gridSpan w:val="2"/>
            <w:tcBorders>
              <w:left w:val="nil"/>
              <w:right w:val="nil"/>
            </w:tcBorders>
          </w:tcPr>
          <w:p w14:paraId="2EFF8ECA" w14:textId="77777777" w:rsidR="00D16AB5" w:rsidRPr="005C021C" w:rsidRDefault="00D16AB5" w:rsidP="00D16AB5"/>
        </w:tc>
        <w:tc>
          <w:tcPr>
            <w:tcW w:w="486" w:type="dxa"/>
            <w:gridSpan w:val="2"/>
            <w:tcBorders>
              <w:left w:val="nil"/>
              <w:right w:val="nil"/>
            </w:tcBorders>
          </w:tcPr>
          <w:p w14:paraId="1D15A065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61B70154" w14:textId="77777777" w:rsidR="00D16AB5" w:rsidRPr="005C021C" w:rsidRDefault="00D16AB5" w:rsidP="00D16AB5"/>
        </w:tc>
        <w:tc>
          <w:tcPr>
            <w:tcW w:w="515" w:type="dxa"/>
            <w:gridSpan w:val="3"/>
            <w:tcBorders>
              <w:left w:val="nil"/>
              <w:right w:val="nil"/>
            </w:tcBorders>
          </w:tcPr>
          <w:p w14:paraId="44BAEE06" w14:textId="77777777" w:rsidR="00D16AB5" w:rsidRPr="005C021C" w:rsidRDefault="00D16AB5" w:rsidP="00D16AB5"/>
        </w:tc>
        <w:tc>
          <w:tcPr>
            <w:tcW w:w="848" w:type="dxa"/>
            <w:gridSpan w:val="3"/>
            <w:tcBorders>
              <w:left w:val="nil"/>
              <w:right w:val="nil"/>
            </w:tcBorders>
          </w:tcPr>
          <w:p w14:paraId="524A3558" w14:textId="77777777" w:rsidR="00D16AB5" w:rsidRPr="005C021C" w:rsidRDefault="00D16AB5" w:rsidP="00D16AB5"/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03ED50A8" w14:textId="77777777" w:rsidR="00D16AB5" w:rsidRPr="005C021C" w:rsidRDefault="00D16AB5" w:rsidP="00D16AB5"/>
        </w:tc>
        <w:tc>
          <w:tcPr>
            <w:tcW w:w="515" w:type="dxa"/>
            <w:gridSpan w:val="2"/>
            <w:tcBorders>
              <w:left w:val="nil"/>
              <w:right w:val="nil"/>
            </w:tcBorders>
          </w:tcPr>
          <w:p w14:paraId="423BEEC9" w14:textId="77777777" w:rsidR="00D16AB5" w:rsidRPr="005C021C" w:rsidRDefault="00D16AB5" w:rsidP="00D16AB5"/>
        </w:tc>
        <w:tc>
          <w:tcPr>
            <w:tcW w:w="504" w:type="dxa"/>
            <w:gridSpan w:val="3"/>
            <w:tcBorders>
              <w:left w:val="nil"/>
              <w:right w:val="nil"/>
            </w:tcBorders>
          </w:tcPr>
          <w:p w14:paraId="10445FE0" w14:textId="77777777" w:rsidR="00D16AB5" w:rsidRPr="005C021C" w:rsidRDefault="00D16AB5" w:rsidP="00D16AB5"/>
        </w:tc>
        <w:tc>
          <w:tcPr>
            <w:tcW w:w="504" w:type="dxa"/>
            <w:gridSpan w:val="2"/>
            <w:tcBorders>
              <w:left w:val="nil"/>
              <w:right w:val="nil"/>
            </w:tcBorders>
          </w:tcPr>
          <w:p w14:paraId="2A1ED976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7C894979" w14:textId="77777777" w:rsidR="00D16AB5" w:rsidRPr="005C021C" w:rsidRDefault="00D16AB5" w:rsidP="00D16AB5"/>
        </w:tc>
        <w:tc>
          <w:tcPr>
            <w:tcW w:w="491" w:type="dxa"/>
            <w:gridSpan w:val="4"/>
            <w:tcBorders>
              <w:left w:val="nil"/>
              <w:right w:val="nil"/>
            </w:tcBorders>
          </w:tcPr>
          <w:p w14:paraId="39D49D58" w14:textId="77777777" w:rsidR="00D16AB5" w:rsidRPr="005C021C" w:rsidRDefault="00D16AB5" w:rsidP="00D16AB5"/>
        </w:tc>
        <w:tc>
          <w:tcPr>
            <w:tcW w:w="467" w:type="dxa"/>
            <w:gridSpan w:val="2"/>
            <w:tcBorders>
              <w:left w:val="nil"/>
              <w:right w:val="nil"/>
            </w:tcBorders>
          </w:tcPr>
          <w:p w14:paraId="2CA51282" w14:textId="77777777" w:rsidR="00D16AB5" w:rsidRPr="005C021C" w:rsidRDefault="00D16AB5" w:rsidP="00D16AB5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53C3E163" w14:textId="77777777" w:rsidR="00D16AB5" w:rsidRPr="005C021C" w:rsidRDefault="00D16AB5" w:rsidP="00D16AB5"/>
        </w:tc>
        <w:tc>
          <w:tcPr>
            <w:tcW w:w="478" w:type="dxa"/>
            <w:gridSpan w:val="2"/>
            <w:tcBorders>
              <w:left w:val="nil"/>
              <w:right w:val="nil"/>
            </w:tcBorders>
          </w:tcPr>
          <w:p w14:paraId="1CAA7CD7" w14:textId="77777777" w:rsidR="00D16AB5" w:rsidRPr="005C021C" w:rsidRDefault="00D16AB5" w:rsidP="00D16AB5"/>
        </w:tc>
        <w:tc>
          <w:tcPr>
            <w:tcW w:w="430" w:type="dxa"/>
            <w:gridSpan w:val="3"/>
            <w:tcBorders>
              <w:left w:val="nil"/>
              <w:right w:val="nil"/>
            </w:tcBorders>
          </w:tcPr>
          <w:p w14:paraId="538410D5" w14:textId="77777777" w:rsidR="00D16AB5" w:rsidRPr="005C021C" w:rsidRDefault="00D16AB5" w:rsidP="00D16AB5"/>
        </w:tc>
        <w:tc>
          <w:tcPr>
            <w:tcW w:w="371" w:type="dxa"/>
            <w:gridSpan w:val="2"/>
            <w:tcBorders>
              <w:left w:val="nil"/>
              <w:right w:val="nil"/>
            </w:tcBorders>
          </w:tcPr>
          <w:p w14:paraId="0C869539" w14:textId="77777777" w:rsidR="00D16AB5" w:rsidRPr="005C021C" w:rsidRDefault="00D16AB5" w:rsidP="00D16AB5"/>
        </w:tc>
        <w:tc>
          <w:tcPr>
            <w:tcW w:w="466" w:type="dxa"/>
            <w:gridSpan w:val="2"/>
            <w:tcBorders>
              <w:left w:val="nil"/>
              <w:right w:val="nil"/>
            </w:tcBorders>
          </w:tcPr>
          <w:p w14:paraId="22175705" w14:textId="77777777" w:rsidR="00D16AB5" w:rsidRPr="005C021C" w:rsidRDefault="00D16AB5" w:rsidP="00D16AB5"/>
        </w:tc>
      </w:tr>
      <w:tr w:rsidR="00C42BB3" w:rsidRPr="005C021C" w14:paraId="033DA96C" w14:textId="77777777" w:rsidTr="007B0A2F">
        <w:trPr>
          <w:trHeight w:val="397"/>
          <w:jc w:val="center"/>
        </w:trPr>
        <w:tc>
          <w:tcPr>
            <w:tcW w:w="10660" w:type="dxa"/>
            <w:gridSpan w:val="45"/>
            <w:shd w:val="clear" w:color="auto" w:fill="FFCC99"/>
            <w:vAlign w:val="center"/>
          </w:tcPr>
          <w:p w14:paraId="5689E5B1" w14:textId="77777777" w:rsidR="00D16AB5" w:rsidRPr="007B0A2F" w:rsidRDefault="00D16AB5" w:rsidP="000668DE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Kurzbeschreibung und Zielsetzung</w:t>
            </w:r>
          </w:p>
        </w:tc>
      </w:tr>
      <w:tr w:rsidR="00C42BB3" w:rsidRPr="005C021C" w14:paraId="3E476D9A" w14:textId="77777777" w:rsidTr="007B0A2F">
        <w:trPr>
          <w:trHeight w:val="1457"/>
          <w:jc w:val="center"/>
        </w:trPr>
        <w:tc>
          <w:tcPr>
            <w:tcW w:w="10660" w:type="dxa"/>
            <w:gridSpan w:val="45"/>
            <w:tcBorders>
              <w:bottom w:val="single" w:sz="4" w:space="0" w:color="auto"/>
            </w:tcBorders>
          </w:tcPr>
          <w:p w14:paraId="6F9939D9" w14:textId="77777777" w:rsidR="00D16AB5" w:rsidRPr="005C021C" w:rsidRDefault="00D16AB5" w:rsidP="00D16AB5">
            <w:pPr>
              <w:rPr>
                <w:sz w:val="8"/>
                <w:szCs w:val="8"/>
              </w:rPr>
            </w:pPr>
          </w:p>
          <w:p w14:paraId="644D1AB7" w14:textId="46E0B9E4" w:rsidR="00D16AB5" w:rsidRPr="007B0A2F" w:rsidRDefault="00D16AB5" w:rsidP="00D16AB5">
            <w:pPr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In Anlehnung an die Methoden „Stille Konferenz“ und „Ampelabfrage“ kann mit dieser zusammengesetzten Methode das gesamte Kollegi</w:t>
            </w:r>
            <w:r w:rsidR="00BA22B3" w:rsidRPr="007B0A2F">
              <w:rPr>
                <w:i w:val="0"/>
                <w:sz w:val="22"/>
                <w:szCs w:val="22"/>
              </w:rPr>
              <w:t>um eine S</w:t>
            </w:r>
            <w:r w:rsidRPr="007B0A2F">
              <w:rPr>
                <w:i w:val="0"/>
                <w:sz w:val="22"/>
                <w:szCs w:val="22"/>
              </w:rPr>
              <w:t>tärken-Schwächen-Analyse durchführen. H</w:t>
            </w:r>
            <w:r w:rsidR="00BA22B3" w:rsidRPr="007B0A2F">
              <w:rPr>
                <w:i w:val="0"/>
                <w:sz w:val="22"/>
                <w:szCs w:val="22"/>
              </w:rPr>
              <w:t>ierbei muss</w:t>
            </w:r>
            <w:r w:rsidRPr="007B0A2F">
              <w:rPr>
                <w:i w:val="0"/>
                <w:sz w:val="22"/>
                <w:szCs w:val="22"/>
              </w:rPr>
              <w:t xml:space="preserve"> nicht verbal kommuniziert</w:t>
            </w:r>
            <w:r w:rsidR="00BA22B3" w:rsidRPr="007B0A2F">
              <w:rPr>
                <w:i w:val="0"/>
                <w:sz w:val="22"/>
                <w:szCs w:val="22"/>
              </w:rPr>
              <w:t xml:space="preserve"> werden;</w:t>
            </w:r>
            <w:r w:rsidR="00272370" w:rsidRPr="007B0A2F">
              <w:rPr>
                <w:i w:val="0"/>
                <w:sz w:val="22"/>
                <w:szCs w:val="22"/>
              </w:rPr>
              <w:t xml:space="preserve"> </w:t>
            </w:r>
            <w:r w:rsidRPr="007B0A2F">
              <w:rPr>
                <w:i w:val="0"/>
                <w:sz w:val="22"/>
                <w:szCs w:val="22"/>
              </w:rPr>
              <w:t>dennoch ist die Transparenz durch die Gestaltung gewährleistet. Auf der Basis des Referenzrahmentableaus</w:t>
            </w:r>
            <w:r w:rsidR="00C01942">
              <w:rPr>
                <w:i w:val="0"/>
                <w:sz w:val="22"/>
                <w:szCs w:val="22"/>
              </w:rPr>
              <w:t xml:space="preserve"> (Strukturmodell)</w:t>
            </w:r>
            <w:r w:rsidRPr="007B0A2F">
              <w:rPr>
                <w:i w:val="0"/>
                <w:sz w:val="22"/>
                <w:szCs w:val="22"/>
              </w:rPr>
              <w:t xml:space="preserve"> leistet diese anschauliche Art der Bestandsaufnahme einen schnellen Überblick auf schulische Entwicklungsstände.</w:t>
            </w:r>
          </w:p>
          <w:p w14:paraId="7D06CA00" w14:textId="77777777" w:rsidR="00D16AB5" w:rsidRPr="005C021C" w:rsidRDefault="00D16AB5" w:rsidP="00D16AB5">
            <w:pPr>
              <w:jc w:val="both"/>
              <w:rPr>
                <w:i w:val="0"/>
              </w:rPr>
            </w:pPr>
            <w:r w:rsidRPr="007B0A2F">
              <w:rPr>
                <w:i w:val="0"/>
                <w:sz w:val="22"/>
                <w:szCs w:val="22"/>
              </w:rPr>
              <w:t>Diese Methode aktiviert alle Kolleginnen und Kollegen, dient der Bewusstmachung von Entwicklungsbedarfen und Stärken und ermöglicht die Festlegung gemeinsamer Entwicklungsziele.</w:t>
            </w:r>
          </w:p>
          <w:p w14:paraId="088054F2" w14:textId="77777777" w:rsidR="00D16AB5" w:rsidRPr="005C021C" w:rsidRDefault="00D16AB5" w:rsidP="00D16AB5">
            <w:pPr>
              <w:rPr>
                <w:i w:val="0"/>
                <w:sz w:val="8"/>
                <w:szCs w:val="8"/>
              </w:rPr>
            </w:pPr>
            <w:r w:rsidRPr="005C021C">
              <w:rPr>
                <w:i w:val="0"/>
                <w:sz w:val="8"/>
                <w:szCs w:val="8"/>
              </w:rPr>
              <w:t xml:space="preserve"> </w:t>
            </w:r>
          </w:p>
        </w:tc>
      </w:tr>
      <w:tr w:rsidR="003D4152" w:rsidRPr="005C021C" w14:paraId="572C8A61" w14:textId="77777777" w:rsidTr="007B0A2F">
        <w:trPr>
          <w:gridAfter w:val="1"/>
          <w:wAfter w:w="420" w:type="dxa"/>
          <w:jc w:val="center"/>
        </w:trPr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14:paraId="554494CC" w14:textId="77777777" w:rsidR="00D16AB5" w:rsidRPr="005C021C" w:rsidRDefault="00D16AB5" w:rsidP="00D16AB5"/>
        </w:tc>
        <w:tc>
          <w:tcPr>
            <w:tcW w:w="1094" w:type="dxa"/>
            <w:tcBorders>
              <w:left w:val="nil"/>
              <w:bottom w:val="nil"/>
              <w:right w:val="nil"/>
            </w:tcBorders>
          </w:tcPr>
          <w:p w14:paraId="430D2682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</w:tcPr>
          <w:p w14:paraId="6A8B1F3E" w14:textId="77777777" w:rsidR="00D16AB5" w:rsidRPr="005C021C" w:rsidRDefault="00D16AB5" w:rsidP="00D16AB5"/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</w:tcPr>
          <w:p w14:paraId="763A7B71" w14:textId="77777777" w:rsidR="00D16AB5" w:rsidRPr="005C021C" w:rsidRDefault="00D16AB5" w:rsidP="00D16AB5"/>
        </w:tc>
        <w:tc>
          <w:tcPr>
            <w:tcW w:w="486" w:type="dxa"/>
            <w:gridSpan w:val="2"/>
            <w:tcBorders>
              <w:left w:val="nil"/>
              <w:bottom w:val="nil"/>
              <w:right w:val="nil"/>
            </w:tcBorders>
          </w:tcPr>
          <w:p w14:paraId="3C9E89CC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</w:tcPr>
          <w:p w14:paraId="291938BE" w14:textId="77777777" w:rsidR="00D16AB5" w:rsidRPr="005C021C" w:rsidRDefault="00D16AB5" w:rsidP="00D16AB5"/>
        </w:tc>
        <w:tc>
          <w:tcPr>
            <w:tcW w:w="515" w:type="dxa"/>
            <w:gridSpan w:val="3"/>
            <w:tcBorders>
              <w:left w:val="nil"/>
              <w:bottom w:val="nil"/>
              <w:right w:val="nil"/>
            </w:tcBorders>
          </w:tcPr>
          <w:p w14:paraId="47A29E80" w14:textId="77777777" w:rsidR="00D16AB5" w:rsidRPr="005C021C" w:rsidRDefault="00D16AB5" w:rsidP="00D16AB5"/>
        </w:tc>
        <w:tc>
          <w:tcPr>
            <w:tcW w:w="848" w:type="dxa"/>
            <w:gridSpan w:val="3"/>
            <w:tcBorders>
              <w:left w:val="nil"/>
              <w:bottom w:val="nil"/>
              <w:right w:val="nil"/>
            </w:tcBorders>
          </w:tcPr>
          <w:p w14:paraId="44A7674C" w14:textId="77777777" w:rsidR="00D16AB5" w:rsidRPr="005C021C" w:rsidRDefault="00D16AB5" w:rsidP="00D16AB5"/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14:paraId="65329D6F" w14:textId="77777777" w:rsidR="00D16AB5" w:rsidRPr="005C021C" w:rsidRDefault="00D16AB5" w:rsidP="00D16AB5"/>
        </w:tc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</w:tcPr>
          <w:p w14:paraId="61CE8875" w14:textId="77777777" w:rsidR="00D16AB5" w:rsidRPr="005C021C" w:rsidRDefault="00D16AB5" w:rsidP="00D16AB5"/>
        </w:tc>
        <w:tc>
          <w:tcPr>
            <w:tcW w:w="504" w:type="dxa"/>
            <w:gridSpan w:val="3"/>
            <w:tcBorders>
              <w:left w:val="nil"/>
              <w:bottom w:val="nil"/>
              <w:right w:val="nil"/>
            </w:tcBorders>
          </w:tcPr>
          <w:p w14:paraId="4B55E83D" w14:textId="77777777" w:rsidR="00D16AB5" w:rsidRPr="005C021C" w:rsidRDefault="00D16AB5" w:rsidP="00D16AB5"/>
        </w:tc>
        <w:tc>
          <w:tcPr>
            <w:tcW w:w="504" w:type="dxa"/>
            <w:gridSpan w:val="2"/>
            <w:tcBorders>
              <w:left w:val="nil"/>
              <w:bottom w:val="nil"/>
              <w:right w:val="nil"/>
            </w:tcBorders>
          </w:tcPr>
          <w:p w14:paraId="39BB500A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</w:tcPr>
          <w:p w14:paraId="61FA6E57" w14:textId="77777777" w:rsidR="00D16AB5" w:rsidRPr="005C021C" w:rsidRDefault="00D16AB5" w:rsidP="00D16AB5"/>
        </w:tc>
        <w:tc>
          <w:tcPr>
            <w:tcW w:w="491" w:type="dxa"/>
            <w:gridSpan w:val="4"/>
            <w:tcBorders>
              <w:left w:val="nil"/>
              <w:bottom w:val="nil"/>
              <w:right w:val="nil"/>
            </w:tcBorders>
          </w:tcPr>
          <w:p w14:paraId="5F67F039" w14:textId="77777777" w:rsidR="00D16AB5" w:rsidRPr="005C021C" w:rsidRDefault="00D16AB5" w:rsidP="00D16AB5"/>
        </w:tc>
        <w:tc>
          <w:tcPr>
            <w:tcW w:w="467" w:type="dxa"/>
            <w:gridSpan w:val="2"/>
            <w:tcBorders>
              <w:left w:val="nil"/>
              <w:bottom w:val="nil"/>
              <w:right w:val="nil"/>
            </w:tcBorders>
          </w:tcPr>
          <w:p w14:paraId="317794C6" w14:textId="77777777" w:rsidR="00D16AB5" w:rsidRPr="005C021C" w:rsidRDefault="00D16AB5" w:rsidP="00D16AB5"/>
        </w:tc>
        <w:tc>
          <w:tcPr>
            <w:tcW w:w="502" w:type="dxa"/>
            <w:gridSpan w:val="2"/>
            <w:tcBorders>
              <w:left w:val="nil"/>
              <w:bottom w:val="nil"/>
              <w:right w:val="nil"/>
            </w:tcBorders>
          </w:tcPr>
          <w:p w14:paraId="53933024" w14:textId="77777777" w:rsidR="00D16AB5" w:rsidRPr="005C021C" w:rsidRDefault="00D16AB5" w:rsidP="00D16AB5"/>
        </w:tc>
        <w:tc>
          <w:tcPr>
            <w:tcW w:w="478" w:type="dxa"/>
            <w:gridSpan w:val="2"/>
            <w:tcBorders>
              <w:left w:val="nil"/>
              <w:bottom w:val="nil"/>
              <w:right w:val="nil"/>
            </w:tcBorders>
          </w:tcPr>
          <w:p w14:paraId="50AAC878" w14:textId="77777777" w:rsidR="00D16AB5" w:rsidRPr="005C021C" w:rsidRDefault="00D16AB5" w:rsidP="00D16AB5"/>
        </w:tc>
        <w:tc>
          <w:tcPr>
            <w:tcW w:w="430" w:type="dxa"/>
            <w:gridSpan w:val="3"/>
            <w:tcBorders>
              <w:left w:val="nil"/>
              <w:bottom w:val="nil"/>
              <w:right w:val="nil"/>
            </w:tcBorders>
          </w:tcPr>
          <w:p w14:paraId="42D972F1" w14:textId="77777777" w:rsidR="00D16AB5" w:rsidRPr="005C021C" w:rsidRDefault="00D16AB5" w:rsidP="00D16AB5"/>
        </w:tc>
        <w:tc>
          <w:tcPr>
            <w:tcW w:w="371" w:type="dxa"/>
            <w:gridSpan w:val="2"/>
            <w:tcBorders>
              <w:left w:val="nil"/>
              <w:bottom w:val="nil"/>
              <w:right w:val="nil"/>
            </w:tcBorders>
          </w:tcPr>
          <w:p w14:paraId="2B1B6F1A" w14:textId="77777777" w:rsidR="00D16AB5" w:rsidRPr="005C021C" w:rsidRDefault="00D16AB5" w:rsidP="00D16AB5"/>
        </w:tc>
        <w:tc>
          <w:tcPr>
            <w:tcW w:w="466" w:type="dxa"/>
            <w:gridSpan w:val="2"/>
            <w:tcBorders>
              <w:left w:val="nil"/>
              <w:bottom w:val="nil"/>
              <w:right w:val="nil"/>
            </w:tcBorders>
          </w:tcPr>
          <w:p w14:paraId="56821355" w14:textId="77777777" w:rsidR="00D16AB5" w:rsidRPr="005C021C" w:rsidRDefault="00D16AB5" w:rsidP="00D16AB5"/>
        </w:tc>
      </w:tr>
      <w:tr w:rsidR="007B0A2F" w:rsidRPr="005C021C" w14:paraId="069BA952" w14:textId="77777777" w:rsidTr="007B0A2F">
        <w:trPr>
          <w:trHeight w:val="397"/>
          <w:jc w:val="center"/>
        </w:trPr>
        <w:tc>
          <w:tcPr>
            <w:tcW w:w="4333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2C597A8" w14:textId="77777777" w:rsidR="00D16AB5" w:rsidRPr="007B0A2F" w:rsidRDefault="00D16AB5" w:rsidP="000668DE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Phase im Schulentwicklungsprozess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5801DD" w14:textId="77777777" w:rsidR="00D16AB5" w:rsidRPr="007B0A2F" w:rsidRDefault="00D16AB5" w:rsidP="00D16AB5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6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84C6276" w14:textId="77777777" w:rsidR="00D16AB5" w:rsidRPr="007B0A2F" w:rsidRDefault="00D16AB5" w:rsidP="000668DE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Sozialform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6A2746" w14:textId="77777777" w:rsidR="00D16AB5" w:rsidRPr="007B0A2F" w:rsidRDefault="00D16AB5" w:rsidP="00D16AB5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471A38A" w14:textId="77777777" w:rsidR="00D16AB5" w:rsidRPr="007B0A2F" w:rsidRDefault="00D16AB5" w:rsidP="000668DE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sym w:font="Symbol" w:char="F0C6"/>
            </w:r>
            <w:r w:rsidRPr="007B0A2F">
              <w:rPr>
                <w:i w:val="0"/>
                <w:sz w:val="22"/>
                <w:szCs w:val="22"/>
              </w:rPr>
              <w:t xml:space="preserve"> Aufwand</w:t>
            </w:r>
          </w:p>
        </w:tc>
      </w:tr>
      <w:tr w:rsidR="007B0A2F" w:rsidRPr="005C021C" w14:paraId="312A2740" w14:textId="77777777" w:rsidTr="007B0A2F">
        <w:trPr>
          <w:jc w:val="center"/>
        </w:trPr>
        <w:tc>
          <w:tcPr>
            <w:tcW w:w="4333" w:type="dxa"/>
            <w:gridSpan w:val="1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CBB6D82" w14:textId="77777777" w:rsidR="00D16AB5" w:rsidRPr="005C021C" w:rsidRDefault="00D16AB5" w:rsidP="00D16AB5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64"/>
              <w:gridCol w:w="454"/>
              <w:gridCol w:w="464"/>
              <w:gridCol w:w="454"/>
              <w:gridCol w:w="454"/>
            </w:tblGrid>
            <w:tr w:rsidR="00A608CC" w:rsidRPr="005C021C" w14:paraId="1B780502" w14:textId="77777777" w:rsidTr="00A608CC">
              <w:trPr>
                <w:jc w:val="center"/>
              </w:trPr>
              <w:tc>
                <w:tcPr>
                  <w:tcW w:w="454" w:type="dxa"/>
                </w:tcPr>
                <w:p w14:paraId="5D64C8FA" w14:textId="77777777" w:rsidR="00D16AB5" w:rsidRPr="005C021C" w:rsidRDefault="006D7B0B" w:rsidP="00A608CC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7E7EF3DC" w14:textId="77777777" w:rsidR="00D16AB5" w:rsidRPr="005C021C" w:rsidRDefault="006D7B0B" w:rsidP="006D7B0B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14:paraId="675E4557" w14:textId="77777777" w:rsidR="00D16AB5" w:rsidRPr="005C021C" w:rsidRDefault="006D7B0B" w:rsidP="00D16AB5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3a</w:t>
                  </w:r>
                </w:p>
              </w:tc>
              <w:tc>
                <w:tcPr>
                  <w:tcW w:w="454" w:type="dxa"/>
                </w:tcPr>
                <w:p w14:paraId="269715B7" w14:textId="77777777" w:rsidR="00D16AB5" w:rsidRPr="005C021C" w:rsidRDefault="006D7B0B" w:rsidP="00D16AB5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3b</w:t>
                  </w:r>
                </w:p>
              </w:tc>
              <w:tc>
                <w:tcPr>
                  <w:tcW w:w="454" w:type="dxa"/>
                </w:tcPr>
                <w:p w14:paraId="0D28D1AB" w14:textId="77777777" w:rsidR="00D16AB5" w:rsidRPr="005C021C" w:rsidRDefault="006D7B0B" w:rsidP="00D16AB5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4a</w:t>
                  </w:r>
                </w:p>
              </w:tc>
              <w:tc>
                <w:tcPr>
                  <w:tcW w:w="454" w:type="dxa"/>
                </w:tcPr>
                <w:p w14:paraId="72004BD5" w14:textId="77777777" w:rsidR="00D16AB5" w:rsidRPr="005C021C" w:rsidRDefault="006D7B0B" w:rsidP="00D16AB5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</w:t>
                  </w:r>
                  <w:r w:rsidR="00D16AB5" w:rsidRPr="005C021C">
                    <w:rPr>
                      <w:i w:val="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54" w:type="dxa"/>
                </w:tcPr>
                <w:p w14:paraId="106A2BDC" w14:textId="77777777" w:rsidR="00D16AB5" w:rsidRPr="005C021C" w:rsidRDefault="006D7B0B" w:rsidP="006D7B0B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14:paraId="5421459A" w14:textId="77777777" w:rsidR="00D16AB5" w:rsidRPr="005C021C" w:rsidRDefault="006D7B0B" w:rsidP="00D16AB5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  <w:tr w:rsidR="00A608CC" w:rsidRPr="005C021C" w14:paraId="41A36048" w14:textId="77777777" w:rsidTr="00A608CC">
              <w:trPr>
                <w:jc w:val="center"/>
              </w:trPr>
              <w:tc>
                <w:tcPr>
                  <w:tcW w:w="454" w:type="dxa"/>
                </w:tcPr>
                <w:p w14:paraId="6664CBF5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43F1529E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1BFB3E5C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1094036D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19542253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4BB586B2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14:paraId="0DFD2B84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4" w:type="dxa"/>
                </w:tcPr>
                <w:p w14:paraId="447B1A0E" w14:textId="77777777" w:rsidR="00D16AB5" w:rsidRPr="005C021C" w:rsidRDefault="00D16AB5" w:rsidP="001C3342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14:paraId="33B171CA" w14:textId="77777777" w:rsidR="00D16AB5" w:rsidRPr="005C021C" w:rsidRDefault="00D16AB5" w:rsidP="00D16AB5"/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671EBC" w14:textId="77777777" w:rsidR="00D16AB5" w:rsidRPr="005C021C" w:rsidRDefault="00D16AB5" w:rsidP="00D16AB5"/>
        </w:tc>
        <w:tc>
          <w:tcPr>
            <w:tcW w:w="2667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2EFA8" w14:textId="77777777" w:rsidR="00D16AB5" w:rsidRPr="005C021C" w:rsidRDefault="00D16AB5" w:rsidP="00D16AB5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"/>
              <w:gridCol w:w="479"/>
              <w:gridCol w:w="507"/>
              <w:gridCol w:w="959"/>
            </w:tblGrid>
            <w:tr w:rsidR="00D16AB5" w:rsidRPr="005C021C" w14:paraId="75DA8E02" w14:textId="77777777" w:rsidTr="00D16AB5">
              <w:tc>
                <w:tcPr>
                  <w:tcW w:w="451" w:type="dxa"/>
                </w:tcPr>
                <w:p w14:paraId="2580E64F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EA</w:t>
                  </w:r>
                </w:p>
              </w:tc>
              <w:tc>
                <w:tcPr>
                  <w:tcW w:w="457" w:type="dxa"/>
                </w:tcPr>
                <w:p w14:paraId="5D103C37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483" w:type="dxa"/>
                </w:tcPr>
                <w:p w14:paraId="52E2E9D0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886" w:type="dxa"/>
                </w:tcPr>
                <w:p w14:paraId="6630B69D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Plenum</w:t>
                  </w:r>
                </w:p>
              </w:tc>
            </w:tr>
            <w:tr w:rsidR="00D16AB5" w:rsidRPr="005C021C" w14:paraId="2AC0B57B" w14:textId="77777777" w:rsidTr="00D16AB5">
              <w:tc>
                <w:tcPr>
                  <w:tcW w:w="451" w:type="dxa"/>
                </w:tcPr>
                <w:p w14:paraId="5C86CEEC" w14:textId="77777777" w:rsidR="00D16AB5" w:rsidRPr="005C021C" w:rsidRDefault="00D16AB5" w:rsidP="00D52538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7" w:type="dxa"/>
                </w:tcPr>
                <w:p w14:paraId="3ABD18AA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14:paraId="0367FEF0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886" w:type="dxa"/>
                </w:tcPr>
                <w:p w14:paraId="47ABF41C" w14:textId="77777777" w:rsidR="00D16AB5" w:rsidRPr="005C021C" w:rsidRDefault="00D16AB5" w:rsidP="00D16AB5">
                  <w:pPr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14:paraId="3DFF0B52" w14:textId="77777777" w:rsidR="00D16AB5" w:rsidRPr="005C021C" w:rsidRDefault="00D16AB5" w:rsidP="00D16AB5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62283F" w14:textId="77777777" w:rsidR="00D16AB5" w:rsidRPr="005C021C" w:rsidRDefault="00D16AB5" w:rsidP="00D16AB5"/>
        </w:tc>
        <w:tc>
          <w:tcPr>
            <w:tcW w:w="2731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EE276" w14:textId="77777777" w:rsidR="00D16AB5" w:rsidRPr="005C021C" w:rsidRDefault="00D16AB5" w:rsidP="009E758B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6"/>
              <w:gridCol w:w="847"/>
              <w:gridCol w:w="812"/>
            </w:tblGrid>
            <w:tr w:rsidR="009E758B" w:rsidRPr="005C021C" w14:paraId="39542A51" w14:textId="77777777" w:rsidTr="009E758B">
              <w:trPr>
                <w:jc w:val="center"/>
              </w:trPr>
              <w:tc>
                <w:tcPr>
                  <w:tcW w:w="871" w:type="dxa"/>
                  <w:vAlign w:val="center"/>
                </w:tcPr>
                <w:p w14:paraId="3C32A029" w14:textId="77777777" w:rsidR="009E758B" w:rsidRPr="007B0A2F" w:rsidRDefault="009E758B" w:rsidP="009E758B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gering</w:t>
                  </w:r>
                </w:p>
              </w:tc>
              <w:tc>
                <w:tcPr>
                  <w:tcW w:w="872" w:type="dxa"/>
                  <w:vAlign w:val="center"/>
                </w:tcPr>
                <w:p w14:paraId="7D370FD2" w14:textId="77777777" w:rsidR="009E758B" w:rsidRPr="007B0A2F" w:rsidRDefault="009E758B" w:rsidP="009E758B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mittel</w:t>
                  </w:r>
                </w:p>
              </w:tc>
              <w:tc>
                <w:tcPr>
                  <w:tcW w:w="872" w:type="dxa"/>
                  <w:vAlign w:val="center"/>
                </w:tcPr>
                <w:p w14:paraId="4466DDB4" w14:textId="77777777" w:rsidR="009E758B" w:rsidRPr="007B0A2F" w:rsidRDefault="009E758B" w:rsidP="009E758B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hoch</w:t>
                  </w:r>
                </w:p>
              </w:tc>
            </w:tr>
            <w:tr w:rsidR="009E758B" w:rsidRPr="005C021C" w14:paraId="505C211B" w14:textId="77777777" w:rsidTr="009E758B">
              <w:trPr>
                <w:jc w:val="center"/>
              </w:trPr>
              <w:tc>
                <w:tcPr>
                  <w:tcW w:w="871" w:type="dxa"/>
                  <w:vAlign w:val="center"/>
                </w:tcPr>
                <w:p w14:paraId="6CE83CCA" w14:textId="77777777" w:rsidR="009E758B" w:rsidRPr="005C021C" w:rsidRDefault="009E758B" w:rsidP="009E758B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872" w:type="dxa"/>
                  <w:vAlign w:val="center"/>
                </w:tcPr>
                <w:p w14:paraId="247109A5" w14:textId="77777777" w:rsidR="009E758B" w:rsidRPr="005C021C" w:rsidRDefault="009E758B" w:rsidP="009E758B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vAlign w:val="center"/>
                </w:tcPr>
                <w:p w14:paraId="1F8BC6F3" w14:textId="77777777" w:rsidR="009E758B" w:rsidRPr="005C021C" w:rsidRDefault="009E758B" w:rsidP="009E758B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</w:tr>
          </w:tbl>
          <w:p w14:paraId="796EF7ED" w14:textId="77777777" w:rsidR="00D16AB5" w:rsidRPr="005C021C" w:rsidRDefault="00D16AB5" w:rsidP="00D16AB5"/>
        </w:tc>
      </w:tr>
      <w:tr w:rsidR="007B0A2F" w:rsidRPr="005C021C" w14:paraId="472A5AFF" w14:textId="77777777" w:rsidTr="007B0A2F">
        <w:trPr>
          <w:jc w:val="center"/>
        </w:trPr>
        <w:tc>
          <w:tcPr>
            <w:tcW w:w="4333" w:type="dxa"/>
            <w:gridSpan w:val="1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30884F" w14:textId="77777777" w:rsidR="00D16AB5" w:rsidRPr="005C021C" w:rsidRDefault="00D16AB5" w:rsidP="00D16AB5">
            <w:pPr>
              <w:jc w:val="center"/>
            </w:pP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A122C" w14:textId="77777777" w:rsidR="00D16AB5" w:rsidRPr="005C021C" w:rsidRDefault="00D16AB5" w:rsidP="00D16AB5"/>
        </w:tc>
        <w:tc>
          <w:tcPr>
            <w:tcW w:w="2667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E2CC" w14:textId="77777777" w:rsidR="00D16AB5" w:rsidRPr="005C021C" w:rsidRDefault="00D16AB5" w:rsidP="00D16AB5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548A85" w14:textId="77777777" w:rsidR="00D16AB5" w:rsidRPr="005C021C" w:rsidRDefault="00D16AB5" w:rsidP="00D16AB5"/>
        </w:tc>
        <w:tc>
          <w:tcPr>
            <w:tcW w:w="2731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E510" w14:textId="77777777" w:rsidR="00D16AB5" w:rsidRPr="005C021C" w:rsidRDefault="00D16AB5" w:rsidP="00D16AB5"/>
        </w:tc>
      </w:tr>
      <w:tr w:rsidR="00A608CC" w:rsidRPr="005C021C" w14:paraId="52768EF3" w14:textId="77777777" w:rsidTr="007B0A2F">
        <w:trPr>
          <w:gridAfter w:val="1"/>
          <w:wAfter w:w="420" w:type="dxa"/>
          <w:jc w:val="center"/>
        </w:trPr>
        <w:tc>
          <w:tcPr>
            <w:tcW w:w="352" w:type="dxa"/>
            <w:tcBorders>
              <w:top w:val="nil"/>
              <w:left w:val="nil"/>
              <w:right w:val="nil"/>
            </w:tcBorders>
          </w:tcPr>
          <w:p w14:paraId="3EF1CDB7" w14:textId="77777777" w:rsidR="00D16AB5" w:rsidRPr="005C021C" w:rsidRDefault="00D16AB5" w:rsidP="00D16AB5"/>
        </w:tc>
        <w:tc>
          <w:tcPr>
            <w:tcW w:w="1094" w:type="dxa"/>
            <w:tcBorders>
              <w:top w:val="nil"/>
              <w:left w:val="nil"/>
              <w:right w:val="nil"/>
            </w:tcBorders>
          </w:tcPr>
          <w:p w14:paraId="5D6DC098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top w:val="nil"/>
              <w:left w:val="nil"/>
              <w:right w:val="nil"/>
            </w:tcBorders>
          </w:tcPr>
          <w:p w14:paraId="56825C43" w14:textId="77777777" w:rsidR="00D16AB5" w:rsidRPr="005C021C" w:rsidRDefault="00D16AB5" w:rsidP="00D16AB5"/>
        </w:tc>
        <w:tc>
          <w:tcPr>
            <w:tcW w:w="487" w:type="dxa"/>
            <w:gridSpan w:val="2"/>
            <w:tcBorders>
              <w:top w:val="nil"/>
              <w:left w:val="nil"/>
              <w:right w:val="nil"/>
            </w:tcBorders>
          </w:tcPr>
          <w:p w14:paraId="621A5665" w14:textId="77777777" w:rsidR="00D16AB5" w:rsidRPr="005C021C" w:rsidRDefault="00D16AB5" w:rsidP="00D16AB5"/>
        </w:tc>
        <w:tc>
          <w:tcPr>
            <w:tcW w:w="486" w:type="dxa"/>
            <w:gridSpan w:val="2"/>
            <w:tcBorders>
              <w:top w:val="nil"/>
              <w:left w:val="nil"/>
              <w:right w:val="nil"/>
            </w:tcBorders>
          </w:tcPr>
          <w:p w14:paraId="27715BA7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top w:val="nil"/>
              <w:left w:val="nil"/>
              <w:right w:val="nil"/>
            </w:tcBorders>
          </w:tcPr>
          <w:p w14:paraId="42D5CBEB" w14:textId="77777777" w:rsidR="00D16AB5" w:rsidRPr="005C021C" w:rsidRDefault="00D16AB5" w:rsidP="00D16AB5"/>
        </w:tc>
        <w:tc>
          <w:tcPr>
            <w:tcW w:w="515" w:type="dxa"/>
            <w:gridSpan w:val="3"/>
            <w:tcBorders>
              <w:top w:val="nil"/>
              <w:left w:val="nil"/>
              <w:right w:val="nil"/>
            </w:tcBorders>
          </w:tcPr>
          <w:p w14:paraId="1EFCBD55" w14:textId="77777777" w:rsidR="00D16AB5" w:rsidRPr="005C021C" w:rsidRDefault="00D16AB5" w:rsidP="00D16AB5"/>
        </w:tc>
        <w:tc>
          <w:tcPr>
            <w:tcW w:w="848" w:type="dxa"/>
            <w:gridSpan w:val="3"/>
            <w:tcBorders>
              <w:top w:val="nil"/>
              <w:left w:val="nil"/>
              <w:right w:val="nil"/>
            </w:tcBorders>
          </w:tcPr>
          <w:p w14:paraId="60F819E1" w14:textId="77777777" w:rsidR="00D16AB5" w:rsidRPr="005C021C" w:rsidRDefault="00D16AB5" w:rsidP="00D16AB5"/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14:paraId="2905A8D4" w14:textId="77777777" w:rsidR="00D16AB5" w:rsidRPr="005C021C" w:rsidRDefault="00D16AB5" w:rsidP="00D16AB5"/>
        </w:tc>
        <w:tc>
          <w:tcPr>
            <w:tcW w:w="515" w:type="dxa"/>
            <w:gridSpan w:val="2"/>
            <w:tcBorders>
              <w:top w:val="nil"/>
              <w:left w:val="nil"/>
              <w:right w:val="nil"/>
            </w:tcBorders>
          </w:tcPr>
          <w:p w14:paraId="592A898E" w14:textId="77777777" w:rsidR="00D16AB5" w:rsidRPr="005C021C" w:rsidRDefault="00D16AB5" w:rsidP="00D16AB5"/>
        </w:tc>
        <w:tc>
          <w:tcPr>
            <w:tcW w:w="504" w:type="dxa"/>
            <w:gridSpan w:val="3"/>
            <w:tcBorders>
              <w:top w:val="nil"/>
              <w:left w:val="nil"/>
              <w:right w:val="nil"/>
            </w:tcBorders>
          </w:tcPr>
          <w:p w14:paraId="4FEC03CC" w14:textId="77777777" w:rsidR="00D16AB5" w:rsidRPr="005C021C" w:rsidRDefault="00D16AB5" w:rsidP="00D16AB5"/>
        </w:tc>
        <w:tc>
          <w:tcPr>
            <w:tcW w:w="504" w:type="dxa"/>
            <w:gridSpan w:val="2"/>
            <w:tcBorders>
              <w:top w:val="nil"/>
              <w:left w:val="nil"/>
              <w:right w:val="nil"/>
            </w:tcBorders>
          </w:tcPr>
          <w:p w14:paraId="2C5A8293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top w:val="nil"/>
              <w:left w:val="nil"/>
              <w:right w:val="nil"/>
            </w:tcBorders>
          </w:tcPr>
          <w:p w14:paraId="27501699" w14:textId="77777777" w:rsidR="00D16AB5" w:rsidRPr="005C021C" w:rsidRDefault="00D16AB5" w:rsidP="00D16AB5"/>
        </w:tc>
        <w:tc>
          <w:tcPr>
            <w:tcW w:w="491" w:type="dxa"/>
            <w:gridSpan w:val="4"/>
            <w:tcBorders>
              <w:top w:val="nil"/>
              <w:left w:val="nil"/>
              <w:right w:val="nil"/>
            </w:tcBorders>
          </w:tcPr>
          <w:p w14:paraId="467FB337" w14:textId="77777777" w:rsidR="00D16AB5" w:rsidRPr="005C021C" w:rsidRDefault="00D16AB5" w:rsidP="00D16AB5"/>
        </w:tc>
        <w:tc>
          <w:tcPr>
            <w:tcW w:w="467" w:type="dxa"/>
            <w:gridSpan w:val="2"/>
            <w:tcBorders>
              <w:top w:val="nil"/>
              <w:left w:val="nil"/>
              <w:right w:val="nil"/>
            </w:tcBorders>
          </w:tcPr>
          <w:p w14:paraId="2C0B1155" w14:textId="77777777" w:rsidR="00D16AB5" w:rsidRPr="005C021C" w:rsidRDefault="00D16AB5" w:rsidP="00D16AB5"/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14:paraId="3FA4C73D" w14:textId="77777777" w:rsidR="00D16AB5" w:rsidRPr="005C021C" w:rsidRDefault="00D16AB5" w:rsidP="00D16AB5"/>
        </w:tc>
        <w:tc>
          <w:tcPr>
            <w:tcW w:w="478" w:type="dxa"/>
            <w:gridSpan w:val="2"/>
            <w:tcBorders>
              <w:top w:val="nil"/>
              <w:left w:val="nil"/>
              <w:right w:val="nil"/>
            </w:tcBorders>
          </w:tcPr>
          <w:p w14:paraId="2F7C5570" w14:textId="77777777" w:rsidR="00D16AB5" w:rsidRPr="005C021C" w:rsidRDefault="00D16AB5" w:rsidP="00D16AB5"/>
        </w:tc>
        <w:tc>
          <w:tcPr>
            <w:tcW w:w="430" w:type="dxa"/>
            <w:gridSpan w:val="3"/>
            <w:tcBorders>
              <w:top w:val="nil"/>
              <w:left w:val="nil"/>
              <w:right w:val="nil"/>
            </w:tcBorders>
          </w:tcPr>
          <w:p w14:paraId="4FE68134" w14:textId="77777777" w:rsidR="00D16AB5" w:rsidRPr="005C021C" w:rsidRDefault="00D16AB5" w:rsidP="00D16AB5"/>
        </w:tc>
        <w:tc>
          <w:tcPr>
            <w:tcW w:w="371" w:type="dxa"/>
            <w:gridSpan w:val="2"/>
            <w:tcBorders>
              <w:top w:val="nil"/>
              <w:left w:val="nil"/>
              <w:right w:val="nil"/>
            </w:tcBorders>
          </w:tcPr>
          <w:p w14:paraId="58F787B9" w14:textId="77777777" w:rsidR="00D16AB5" w:rsidRPr="005C021C" w:rsidRDefault="00D16AB5" w:rsidP="00D16AB5"/>
        </w:tc>
        <w:tc>
          <w:tcPr>
            <w:tcW w:w="466" w:type="dxa"/>
            <w:gridSpan w:val="2"/>
            <w:tcBorders>
              <w:top w:val="nil"/>
              <w:left w:val="nil"/>
              <w:right w:val="nil"/>
            </w:tcBorders>
          </w:tcPr>
          <w:p w14:paraId="2B1EAA43" w14:textId="77777777" w:rsidR="00D16AB5" w:rsidRPr="005C021C" w:rsidRDefault="00D16AB5" w:rsidP="00D16AB5"/>
        </w:tc>
      </w:tr>
      <w:tr w:rsidR="00C42BB3" w:rsidRPr="005C021C" w14:paraId="06BAC2E4" w14:textId="77777777" w:rsidTr="007B0A2F">
        <w:trPr>
          <w:trHeight w:val="397"/>
          <w:jc w:val="center"/>
        </w:trPr>
        <w:tc>
          <w:tcPr>
            <w:tcW w:w="10660" w:type="dxa"/>
            <w:gridSpan w:val="45"/>
            <w:shd w:val="clear" w:color="auto" w:fill="FFCC99"/>
            <w:vAlign w:val="center"/>
          </w:tcPr>
          <w:p w14:paraId="2956EC7A" w14:textId="6BBB0CA7" w:rsidR="00D16AB5" w:rsidRPr="007B0A2F" w:rsidRDefault="00D16AB5" w:rsidP="000668DE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Material, Räumlichkeiten, Voraussetzungen</w:t>
            </w:r>
          </w:p>
        </w:tc>
      </w:tr>
      <w:tr w:rsidR="00C42BB3" w:rsidRPr="005C021C" w14:paraId="4CAC9098" w14:textId="77777777" w:rsidTr="007B0A2F">
        <w:trPr>
          <w:trHeight w:val="1007"/>
          <w:jc w:val="center"/>
        </w:trPr>
        <w:tc>
          <w:tcPr>
            <w:tcW w:w="10660" w:type="dxa"/>
            <w:gridSpan w:val="45"/>
            <w:tcBorders>
              <w:bottom w:val="single" w:sz="4" w:space="0" w:color="auto"/>
            </w:tcBorders>
          </w:tcPr>
          <w:p w14:paraId="45D34BA4" w14:textId="38EF6C83" w:rsidR="00D16AB5" w:rsidRPr="005C021C" w:rsidRDefault="00D16AB5" w:rsidP="001C6E71">
            <w:pPr>
              <w:jc w:val="both"/>
              <w:rPr>
                <w:sz w:val="8"/>
                <w:szCs w:val="8"/>
              </w:rPr>
            </w:pPr>
          </w:p>
          <w:p w14:paraId="5609AFDD" w14:textId="77777777" w:rsidR="00D16AB5" w:rsidRPr="007B0A2F" w:rsidRDefault="00D16AB5" w:rsidP="00263595">
            <w:pPr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 xml:space="preserve">Das Plakat sollte an einem für Lehrkräfte gut zugänglichen Ort angebracht werden. Der Raum sollte so bemessen sein, dass eine Kommentierung auf </w:t>
            </w:r>
            <w:r w:rsidR="00D8243B" w:rsidRPr="007B0A2F">
              <w:rPr>
                <w:i w:val="0"/>
                <w:sz w:val="22"/>
                <w:szCs w:val="22"/>
              </w:rPr>
              <w:t>den beiliegenden DIN A3 Blättern</w:t>
            </w:r>
            <w:r w:rsidRPr="007B0A2F">
              <w:rPr>
                <w:i w:val="0"/>
                <w:sz w:val="22"/>
                <w:szCs w:val="22"/>
              </w:rPr>
              <w:t xml:space="preserve"> leicht möglich ist. Eine Auseinandersetzung mit den Aussagen des Tableaus gilt als Voraussetzung.</w:t>
            </w:r>
            <w:r w:rsidR="001C6E71" w:rsidRPr="007B0A2F">
              <w:rPr>
                <w:i w:val="0"/>
                <w:sz w:val="22"/>
                <w:szCs w:val="22"/>
              </w:rPr>
              <w:t xml:space="preserve"> </w:t>
            </w:r>
          </w:p>
        </w:tc>
      </w:tr>
      <w:tr w:rsidR="00A608CC" w:rsidRPr="005C021C" w14:paraId="03DA530D" w14:textId="77777777" w:rsidTr="007B0A2F">
        <w:trPr>
          <w:gridAfter w:val="1"/>
          <w:wAfter w:w="420" w:type="dxa"/>
          <w:jc w:val="center"/>
        </w:trPr>
        <w:tc>
          <w:tcPr>
            <w:tcW w:w="352" w:type="dxa"/>
            <w:tcBorders>
              <w:left w:val="nil"/>
              <w:right w:val="nil"/>
            </w:tcBorders>
          </w:tcPr>
          <w:p w14:paraId="1333F2DC" w14:textId="77777777" w:rsidR="00D16AB5" w:rsidRPr="005C021C" w:rsidRDefault="00D16AB5" w:rsidP="00D16AB5"/>
        </w:tc>
        <w:tc>
          <w:tcPr>
            <w:tcW w:w="1094" w:type="dxa"/>
            <w:tcBorders>
              <w:left w:val="nil"/>
              <w:right w:val="nil"/>
            </w:tcBorders>
          </w:tcPr>
          <w:p w14:paraId="4AF89B04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3E5FD207" w14:textId="77777777" w:rsidR="00D16AB5" w:rsidRPr="005C021C" w:rsidRDefault="00D16AB5" w:rsidP="00D16AB5"/>
        </w:tc>
        <w:tc>
          <w:tcPr>
            <w:tcW w:w="487" w:type="dxa"/>
            <w:gridSpan w:val="2"/>
            <w:tcBorders>
              <w:left w:val="nil"/>
              <w:right w:val="nil"/>
            </w:tcBorders>
          </w:tcPr>
          <w:p w14:paraId="7D092DC2" w14:textId="77777777" w:rsidR="00D16AB5" w:rsidRPr="005C021C" w:rsidRDefault="00D16AB5" w:rsidP="00D16AB5"/>
        </w:tc>
        <w:tc>
          <w:tcPr>
            <w:tcW w:w="486" w:type="dxa"/>
            <w:gridSpan w:val="2"/>
            <w:tcBorders>
              <w:left w:val="nil"/>
              <w:right w:val="nil"/>
            </w:tcBorders>
          </w:tcPr>
          <w:p w14:paraId="642D55CC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3A4169B9" w14:textId="77777777" w:rsidR="00D16AB5" w:rsidRPr="005C021C" w:rsidRDefault="00D16AB5" w:rsidP="00D16AB5"/>
        </w:tc>
        <w:tc>
          <w:tcPr>
            <w:tcW w:w="515" w:type="dxa"/>
            <w:gridSpan w:val="3"/>
            <w:tcBorders>
              <w:left w:val="nil"/>
              <w:right w:val="nil"/>
            </w:tcBorders>
          </w:tcPr>
          <w:p w14:paraId="7A81A649" w14:textId="77777777" w:rsidR="00D16AB5" w:rsidRPr="005C021C" w:rsidRDefault="00D16AB5" w:rsidP="00D16AB5"/>
        </w:tc>
        <w:tc>
          <w:tcPr>
            <w:tcW w:w="848" w:type="dxa"/>
            <w:gridSpan w:val="3"/>
            <w:tcBorders>
              <w:left w:val="nil"/>
              <w:right w:val="nil"/>
            </w:tcBorders>
          </w:tcPr>
          <w:p w14:paraId="5AD534AE" w14:textId="77777777" w:rsidR="00D16AB5" w:rsidRPr="005C021C" w:rsidRDefault="00D16AB5" w:rsidP="00D16AB5"/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4052E249" w14:textId="77777777" w:rsidR="00D16AB5" w:rsidRPr="005C021C" w:rsidRDefault="00D16AB5" w:rsidP="00D16AB5"/>
        </w:tc>
        <w:tc>
          <w:tcPr>
            <w:tcW w:w="515" w:type="dxa"/>
            <w:gridSpan w:val="2"/>
            <w:tcBorders>
              <w:left w:val="nil"/>
              <w:right w:val="nil"/>
            </w:tcBorders>
          </w:tcPr>
          <w:p w14:paraId="46BFD3A6" w14:textId="77777777" w:rsidR="00D16AB5" w:rsidRPr="005C021C" w:rsidRDefault="00D16AB5" w:rsidP="00D16AB5"/>
        </w:tc>
        <w:tc>
          <w:tcPr>
            <w:tcW w:w="504" w:type="dxa"/>
            <w:gridSpan w:val="3"/>
            <w:tcBorders>
              <w:left w:val="nil"/>
              <w:right w:val="nil"/>
            </w:tcBorders>
          </w:tcPr>
          <w:p w14:paraId="48276BEF" w14:textId="77777777" w:rsidR="00D16AB5" w:rsidRPr="005C021C" w:rsidRDefault="00D16AB5" w:rsidP="00D16AB5"/>
        </w:tc>
        <w:tc>
          <w:tcPr>
            <w:tcW w:w="504" w:type="dxa"/>
            <w:gridSpan w:val="2"/>
            <w:tcBorders>
              <w:left w:val="nil"/>
              <w:right w:val="nil"/>
            </w:tcBorders>
          </w:tcPr>
          <w:p w14:paraId="2B64877E" w14:textId="77777777" w:rsidR="00D16AB5" w:rsidRPr="005C021C" w:rsidRDefault="00D16AB5" w:rsidP="00D16AB5"/>
        </w:tc>
        <w:tc>
          <w:tcPr>
            <w:tcW w:w="498" w:type="dxa"/>
            <w:gridSpan w:val="2"/>
            <w:tcBorders>
              <w:left w:val="nil"/>
              <w:right w:val="nil"/>
            </w:tcBorders>
          </w:tcPr>
          <w:p w14:paraId="4AAEB42E" w14:textId="77777777" w:rsidR="00D16AB5" w:rsidRPr="005C021C" w:rsidRDefault="00D16AB5" w:rsidP="00D16AB5"/>
        </w:tc>
        <w:tc>
          <w:tcPr>
            <w:tcW w:w="491" w:type="dxa"/>
            <w:gridSpan w:val="4"/>
            <w:tcBorders>
              <w:left w:val="nil"/>
              <w:right w:val="nil"/>
            </w:tcBorders>
          </w:tcPr>
          <w:p w14:paraId="2B432686" w14:textId="77777777" w:rsidR="00D16AB5" w:rsidRPr="005C021C" w:rsidRDefault="00D16AB5" w:rsidP="00D16AB5"/>
        </w:tc>
        <w:tc>
          <w:tcPr>
            <w:tcW w:w="467" w:type="dxa"/>
            <w:gridSpan w:val="2"/>
            <w:tcBorders>
              <w:left w:val="nil"/>
              <w:right w:val="nil"/>
            </w:tcBorders>
          </w:tcPr>
          <w:p w14:paraId="4A29A60A" w14:textId="77777777" w:rsidR="00D16AB5" w:rsidRPr="005C021C" w:rsidRDefault="00D16AB5" w:rsidP="00D16AB5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14:paraId="3AD3B2C9" w14:textId="77777777" w:rsidR="00D16AB5" w:rsidRPr="005C021C" w:rsidRDefault="00D16AB5" w:rsidP="00D16AB5"/>
        </w:tc>
        <w:tc>
          <w:tcPr>
            <w:tcW w:w="478" w:type="dxa"/>
            <w:gridSpan w:val="2"/>
            <w:tcBorders>
              <w:left w:val="nil"/>
              <w:right w:val="nil"/>
            </w:tcBorders>
          </w:tcPr>
          <w:p w14:paraId="667EAB19" w14:textId="77777777" w:rsidR="00D16AB5" w:rsidRPr="005C021C" w:rsidRDefault="00D16AB5" w:rsidP="00D16AB5"/>
        </w:tc>
        <w:tc>
          <w:tcPr>
            <w:tcW w:w="430" w:type="dxa"/>
            <w:gridSpan w:val="3"/>
            <w:tcBorders>
              <w:left w:val="nil"/>
              <w:right w:val="nil"/>
            </w:tcBorders>
          </w:tcPr>
          <w:p w14:paraId="2476D55F" w14:textId="77777777" w:rsidR="00D16AB5" w:rsidRPr="005C021C" w:rsidRDefault="00D16AB5" w:rsidP="00D16AB5"/>
        </w:tc>
        <w:tc>
          <w:tcPr>
            <w:tcW w:w="371" w:type="dxa"/>
            <w:gridSpan w:val="2"/>
            <w:tcBorders>
              <w:left w:val="nil"/>
              <w:right w:val="nil"/>
            </w:tcBorders>
          </w:tcPr>
          <w:p w14:paraId="7DE45794" w14:textId="77777777" w:rsidR="00D16AB5" w:rsidRPr="005C021C" w:rsidRDefault="00D16AB5" w:rsidP="00D16AB5"/>
        </w:tc>
        <w:tc>
          <w:tcPr>
            <w:tcW w:w="466" w:type="dxa"/>
            <w:gridSpan w:val="2"/>
            <w:tcBorders>
              <w:left w:val="nil"/>
              <w:right w:val="nil"/>
            </w:tcBorders>
          </w:tcPr>
          <w:p w14:paraId="3C00C034" w14:textId="77777777" w:rsidR="00D16AB5" w:rsidRPr="005C021C" w:rsidRDefault="00D16AB5" w:rsidP="00D16AB5"/>
        </w:tc>
      </w:tr>
      <w:tr w:rsidR="00C42BB3" w:rsidRPr="005C021C" w14:paraId="3E471481" w14:textId="77777777" w:rsidTr="007B0A2F">
        <w:trPr>
          <w:trHeight w:val="397"/>
          <w:jc w:val="center"/>
        </w:trPr>
        <w:tc>
          <w:tcPr>
            <w:tcW w:w="10660" w:type="dxa"/>
            <w:gridSpan w:val="45"/>
            <w:shd w:val="clear" w:color="auto" w:fill="FFCC99"/>
            <w:vAlign w:val="center"/>
          </w:tcPr>
          <w:p w14:paraId="69B0CA20" w14:textId="3740CC79" w:rsidR="00D16AB5" w:rsidRPr="007B0A2F" w:rsidRDefault="00D16AB5" w:rsidP="000668DE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Konkretisierung</w:t>
            </w:r>
          </w:p>
        </w:tc>
      </w:tr>
      <w:tr w:rsidR="00C42BB3" w:rsidRPr="005C021C" w14:paraId="2ABC518F" w14:textId="77777777" w:rsidTr="00A608CC">
        <w:trPr>
          <w:trHeight w:val="7048"/>
          <w:jc w:val="center"/>
        </w:trPr>
        <w:tc>
          <w:tcPr>
            <w:tcW w:w="10660" w:type="dxa"/>
            <w:gridSpan w:val="45"/>
          </w:tcPr>
          <w:p w14:paraId="47EA5B66" w14:textId="01E160C7" w:rsidR="00A608CC" w:rsidRDefault="0011197D" w:rsidP="00E57520">
            <w:pPr>
              <w:rPr>
                <w:i w:val="0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577791" behindDoc="1" locked="0" layoutInCell="1" allowOverlap="1" wp14:anchorId="27AFC4E8" wp14:editId="7ABC989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173355</wp:posOffset>
                  </wp:positionV>
                  <wp:extent cx="2844800" cy="2136775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407" y="21375"/>
                      <wp:lineTo x="21407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13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6AB5" w:rsidRPr="007B0A2F">
              <w:rPr>
                <w:i w:val="0"/>
                <w:sz w:val="22"/>
                <w:szCs w:val="22"/>
              </w:rPr>
              <w:t>Das Tableau des Referenzrahmen Schulqualität NRW wird (im Leh</w:t>
            </w:r>
            <w:r w:rsidR="00D317DA" w:rsidRPr="007B0A2F">
              <w:rPr>
                <w:i w:val="0"/>
                <w:sz w:val="22"/>
                <w:szCs w:val="22"/>
              </w:rPr>
              <w:t xml:space="preserve">rerzimmer) aufgestellt/-hängt. </w:t>
            </w:r>
          </w:p>
          <w:p w14:paraId="04C13D49" w14:textId="77777777" w:rsidR="00F40543" w:rsidRDefault="00F40543" w:rsidP="00E57520">
            <w:pPr>
              <w:rPr>
                <w:i w:val="0"/>
                <w:sz w:val="22"/>
                <w:szCs w:val="22"/>
              </w:rPr>
            </w:pPr>
          </w:p>
          <w:p w14:paraId="0458DC36" w14:textId="77777777" w:rsidR="00A608CC" w:rsidRDefault="00D16AB5" w:rsidP="00E57520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Jedes Mitglied des Kollegiums erhält kleine Klebepunkte,</w:t>
            </w:r>
            <w:r w:rsidR="00D317DA" w:rsidRPr="007B0A2F">
              <w:rPr>
                <w:i w:val="0"/>
                <w:sz w:val="22"/>
                <w:szCs w:val="22"/>
              </w:rPr>
              <w:t xml:space="preserve"> </w:t>
            </w:r>
          </w:p>
          <w:p w14:paraId="6004AA0E" w14:textId="77777777" w:rsidR="00D317DA" w:rsidRPr="007B0A2F" w:rsidRDefault="00D16AB5" w:rsidP="00A608CC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 xml:space="preserve">je zwei in den Farben rot, gelb und grün. </w:t>
            </w:r>
          </w:p>
          <w:p w14:paraId="2DFCBBE5" w14:textId="77777777" w:rsidR="00D317DA" w:rsidRPr="007B0A2F" w:rsidRDefault="00D16AB5" w:rsidP="00D317DA">
            <w:pPr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 xml:space="preserve">Die Markierungen werden an die entsprechende Stelle </w:t>
            </w:r>
          </w:p>
          <w:p w14:paraId="53C10DBE" w14:textId="77777777" w:rsidR="00E510EA" w:rsidRPr="007B0A2F" w:rsidRDefault="00D16AB5" w:rsidP="00D16AB5">
            <w:pPr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des Tableaus</w:t>
            </w:r>
            <w:r w:rsidR="00D317DA" w:rsidRPr="007B0A2F">
              <w:rPr>
                <w:i w:val="0"/>
                <w:sz w:val="22"/>
                <w:szCs w:val="22"/>
              </w:rPr>
              <w:t xml:space="preserve"> (IB 2 bis IB </w:t>
            </w:r>
            <w:r w:rsidR="00A02CF1">
              <w:rPr>
                <w:i w:val="0"/>
                <w:sz w:val="22"/>
                <w:szCs w:val="22"/>
              </w:rPr>
              <w:t>5</w:t>
            </w:r>
            <w:r w:rsidR="00D317DA" w:rsidRPr="007B0A2F">
              <w:rPr>
                <w:i w:val="0"/>
                <w:sz w:val="22"/>
                <w:szCs w:val="22"/>
              </w:rPr>
              <w:t>)</w:t>
            </w:r>
            <w:r w:rsidRPr="007B0A2F">
              <w:rPr>
                <w:i w:val="0"/>
                <w:sz w:val="22"/>
                <w:szCs w:val="22"/>
              </w:rPr>
              <w:t xml:space="preserve"> positioniert.</w:t>
            </w:r>
            <w:r w:rsidRPr="007B0A2F">
              <w:rPr>
                <w:noProof/>
                <w:sz w:val="22"/>
                <w:szCs w:val="22"/>
                <w:lang w:eastAsia="de-DE"/>
              </w:rPr>
              <w:t xml:space="preserve"> </w:t>
            </w:r>
          </w:p>
          <w:p w14:paraId="30390BCA" w14:textId="2A1952B4" w:rsidR="00D16AB5" w:rsidRPr="005C021C" w:rsidRDefault="00D16AB5" w:rsidP="00D16AB5">
            <w:pPr>
              <w:jc w:val="both"/>
              <w:rPr>
                <w:i w:val="0"/>
              </w:rPr>
            </w:pPr>
          </w:p>
          <w:p w14:paraId="17860F17" w14:textId="28867DFC" w:rsidR="00D16AB5" w:rsidRDefault="0011197D" w:rsidP="00D16AB5">
            <w:pPr>
              <w:ind w:left="708"/>
              <w:jc w:val="both"/>
              <w:rPr>
                <w:i w:val="0"/>
                <w:sz w:val="22"/>
                <w:szCs w:val="22"/>
              </w:rPr>
            </w:pPr>
            <w:r w:rsidRPr="005C021C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3136F299" wp14:editId="08F7C575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29845</wp:posOffset>
                      </wp:positionV>
                      <wp:extent cx="118745" cy="142875"/>
                      <wp:effectExtent l="0" t="0" r="0" b="9525"/>
                      <wp:wrapNone/>
                      <wp:docPr id="9279" name="Ellipse 9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4DCCF8" id="Ellipse 9279" o:spid="_x0000_s1026" style="position:absolute;margin-left:232.35pt;margin-top:2.35pt;width:9.35pt;height:11.25pt;z-index:2525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" fillcolor="red" stroked="f" strokeweight="2pt"/>
                  </w:pict>
                </mc:Fallback>
              </mc:AlternateContent>
            </w:r>
            <w:r>
              <w:rPr>
                <w:i w:val="0"/>
                <w:sz w:val="22"/>
                <w:szCs w:val="22"/>
              </w:rPr>
              <w:t xml:space="preserve">        </w:t>
            </w:r>
            <w:r w:rsidR="007B0A2F">
              <w:rPr>
                <w:i w:val="0"/>
                <w:sz w:val="22"/>
                <w:szCs w:val="22"/>
              </w:rPr>
              <w:t>Rot: großer Entwicklungsbedarf</w:t>
            </w:r>
          </w:p>
          <w:p w14:paraId="0CFD9C82" w14:textId="59D9CF0D" w:rsidR="007B0A2F" w:rsidRPr="00A608CC" w:rsidRDefault="0011197D" w:rsidP="00D16AB5">
            <w:pPr>
              <w:ind w:left="708"/>
              <w:jc w:val="both"/>
              <w:rPr>
                <w:i w:val="0"/>
                <w:sz w:val="18"/>
                <w:szCs w:val="1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05134059" wp14:editId="2092938B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139700</wp:posOffset>
                      </wp:positionV>
                      <wp:extent cx="118110" cy="142240"/>
                      <wp:effectExtent l="0" t="0" r="0" b="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42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7824BA3" id="Ellipse 1" o:spid="_x0000_s1026" style="position:absolute;margin-left:231.55pt;margin-top:11pt;width:9.3pt;height:11.2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" fillcolor="yellow" stroked="f" strokeweight="2pt"/>
                  </w:pict>
                </mc:Fallback>
              </mc:AlternateContent>
            </w:r>
          </w:p>
          <w:p w14:paraId="7869CEB6" w14:textId="24E755F8" w:rsidR="00D16AB5" w:rsidRDefault="0011197D" w:rsidP="00D16AB5">
            <w:pPr>
              <w:ind w:left="708"/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       </w:t>
            </w:r>
            <w:r w:rsidR="00C0043E" w:rsidRPr="007B0A2F">
              <w:rPr>
                <w:i w:val="0"/>
                <w:sz w:val="22"/>
                <w:szCs w:val="22"/>
              </w:rPr>
              <w:t>Gelb: Basis vorhanden, ausbaufähig</w:t>
            </w:r>
          </w:p>
          <w:p w14:paraId="0E2C11C2" w14:textId="39EC16A1" w:rsidR="007B0A2F" w:rsidRPr="00A608CC" w:rsidRDefault="007B0A2F" w:rsidP="00D16AB5">
            <w:pPr>
              <w:ind w:left="708"/>
              <w:jc w:val="both"/>
              <w:rPr>
                <w:i w:val="0"/>
                <w:sz w:val="18"/>
                <w:szCs w:val="18"/>
              </w:rPr>
            </w:pPr>
          </w:p>
          <w:p w14:paraId="4BB1F9D8" w14:textId="312CE931" w:rsidR="00D16AB5" w:rsidRDefault="0011197D" w:rsidP="00D16AB5">
            <w:pPr>
              <w:ind w:left="708"/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noProof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588032" behindDoc="0" locked="0" layoutInCell="1" allowOverlap="1" wp14:anchorId="42A7E3A1" wp14:editId="546310E4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12065</wp:posOffset>
                      </wp:positionV>
                      <wp:extent cx="118745" cy="142875"/>
                      <wp:effectExtent l="0" t="0" r="0" b="9525"/>
                      <wp:wrapNone/>
                      <wp:docPr id="996488485" name="Ellipse 996488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B0338F" id="Ellipse 996488485" o:spid="_x0000_s1026" style="position:absolute;margin-left:232.1pt;margin-top:.95pt;width:9.35pt;height:11.25pt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" fillcolor="#00b050" stroked="f" strokeweight="2pt"/>
                  </w:pict>
                </mc:Fallback>
              </mc:AlternateContent>
            </w:r>
            <w:r>
              <w:rPr>
                <w:i w:val="0"/>
                <w:sz w:val="22"/>
                <w:szCs w:val="22"/>
              </w:rPr>
              <w:t xml:space="preserve">        </w:t>
            </w:r>
            <w:r w:rsidR="00C0043E">
              <w:rPr>
                <w:i w:val="0"/>
                <w:sz w:val="22"/>
                <w:szCs w:val="22"/>
              </w:rPr>
              <w:t>Grün: Stärke</w:t>
            </w:r>
          </w:p>
          <w:p w14:paraId="05CAC06B" w14:textId="77777777" w:rsidR="00F40543" w:rsidRDefault="00F40543" w:rsidP="00D16AB5">
            <w:pPr>
              <w:ind w:left="708"/>
              <w:jc w:val="both"/>
              <w:rPr>
                <w:i w:val="0"/>
                <w:sz w:val="22"/>
                <w:szCs w:val="22"/>
              </w:rPr>
            </w:pPr>
          </w:p>
          <w:p w14:paraId="4E448064" w14:textId="77777777" w:rsidR="00F40543" w:rsidRPr="007B0A2F" w:rsidRDefault="00F40543" w:rsidP="00D16AB5">
            <w:pPr>
              <w:ind w:left="708"/>
              <w:jc w:val="both"/>
              <w:rPr>
                <w:i w:val="0"/>
                <w:sz w:val="22"/>
                <w:szCs w:val="22"/>
              </w:rPr>
            </w:pPr>
          </w:p>
          <w:p w14:paraId="34FE6D05" w14:textId="77777777" w:rsidR="00D16AB5" w:rsidRDefault="00D16AB5" w:rsidP="00D16AB5">
            <w:pPr>
              <w:jc w:val="both"/>
              <w:rPr>
                <w:i w:val="0"/>
                <w:noProof/>
                <w:sz w:val="22"/>
                <w:szCs w:val="22"/>
                <w:lang w:eastAsia="de-DE"/>
              </w:rPr>
            </w:pPr>
            <w:r w:rsidRPr="007B0A2F">
              <w:rPr>
                <w:i w:val="0"/>
                <w:sz w:val="22"/>
                <w:szCs w:val="22"/>
              </w:rPr>
              <w:t>Kommentare sollten auf dem entsprechenden Beiblatt unter Angabe der „Klebepunkt-Nummer“ und ggf. des „</w:t>
            </w:r>
            <w:r w:rsidR="00E510EA" w:rsidRPr="007B0A2F">
              <w:rPr>
                <w:i w:val="0"/>
                <w:sz w:val="22"/>
                <w:szCs w:val="22"/>
              </w:rPr>
              <w:t>Kriterium-I</w:t>
            </w:r>
            <w:r w:rsidRPr="007B0A2F">
              <w:rPr>
                <w:i w:val="0"/>
                <w:sz w:val="22"/>
                <w:szCs w:val="22"/>
              </w:rPr>
              <w:t>ndexes“ (z.</w:t>
            </w:r>
            <w:r w:rsidR="00AB10D0">
              <w:rPr>
                <w:i w:val="0"/>
                <w:sz w:val="22"/>
                <w:szCs w:val="22"/>
              </w:rPr>
              <w:t> </w:t>
            </w:r>
            <w:r w:rsidRPr="007B0A2F">
              <w:rPr>
                <w:i w:val="0"/>
                <w:sz w:val="22"/>
                <w:szCs w:val="22"/>
              </w:rPr>
              <w:t>B. 2.2.</w:t>
            </w:r>
            <w:r w:rsidR="00A02CF1">
              <w:rPr>
                <w:i w:val="0"/>
                <w:sz w:val="22"/>
                <w:szCs w:val="22"/>
              </w:rPr>
              <w:t>1</w:t>
            </w:r>
            <w:r w:rsidRPr="007B0A2F">
              <w:rPr>
                <w:i w:val="0"/>
                <w:sz w:val="22"/>
                <w:szCs w:val="22"/>
              </w:rPr>
              <w:t>) ergänzt werden.</w:t>
            </w:r>
            <w:r w:rsidRPr="007B0A2F">
              <w:rPr>
                <w:i w:val="0"/>
                <w:noProof/>
                <w:sz w:val="22"/>
                <w:szCs w:val="22"/>
                <w:lang w:eastAsia="de-DE"/>
              </w:rPr>
              <w:t xml:space="preserve"> </w:t>
            </w:r>
          </w:p>
          <w:p w14:paraId="1FA939DA" w14:textId="77777777" w:rsidR="00D16AB5" w:rsidRPr="00A608CC" w:rsidRDefault="00F40543" w:rsidP="00A608CC">
            <w:pPr>
              <w:ind w:left="4248"/>
              <w:jc w:val="both"/>
              <w:rPr>
                <w:i w:val="0"/>
              </w:rPr>
            </w:pPr>
            <w:r w:rsidRPr="007B0A2F">
              <w:rPr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582912" behindDoc="0" locked="0" layoutInCell="1" allowOverlap="1" wp14:anchorId="1C8A987B" wp14:editId="0C085F8F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211455</wp:posOffset>
                  </wp:positionV>
                  <wp:extent cx="1107440" cy="1285875"/>
                  <wp:effectExtent l="19050" t="19050" r="16510" b="28575"/>
                  <wp:wrapNone/>
                  <wp:docPr id="996488506" name="Grafik 996488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BCE4DD.t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12858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0A2F">
              <w:rPr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581888" behindDoc="0" locked="0" layoutInCell="1" allowOverlap="1" wp14:anchorId="38469F41" wp14:editId="08586432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68580</wp:posOffset>
                  </wp:positionV>
                  <wp:extent cx="1097915" cy="1288415"/>
                  <wp:effectExtent l="19050" t="19050" r="26035" b="26035"/>
                  <wp:wrapNone/>
                  <wp:docPr id="996488505" name="Grafik 996488505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2" name="BA0D24B.tmp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12884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6AB5" w:rsidRPr="007B0A2F">
              <w:rPr>
                <w:i w:val="0"/>
                <w:sz w:val="22"/>
                <w:szCs w:val="22"/>
              </w:rPr>
              <w:t>Die weitere Auswertung kann von einer Teilgruppe des Kollegiums (z.</w:t>
            </w:r>
            <w:r w:rsidR="00AB10D0">
              <w:rPr>
                <w:i w:val="0"/>
                <w:sz w:val="22"/>
                <w:szCs w:val="22"/>
              </w:rPr>
              <w:t> </w:t>
            </w:r>
            <w:r w:rsidR="00D16AB5" w:rsidRPr="007B0A2F">
              <w:rPr>
                <w:i w:val="0"/>
                <w:sz w:val="22"/>
                <w:szCs w:val="22"/>
              </w:rPr>
              <w:t>B. Steuergruppe) vorgenommen werden.</w:t>
            </w:r>
          </w:p>
          <w:p w14:paraId="3A1D1C4A" w14:textId="77777777" w:rsidR="00E510EA" w:rsidRPr="007B0A2F" w:rsidRDefault="00F40543" w:rsidP="00D16AB5">
            <w:pPr>
              <w:ind w:left="4248"/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583936" behindDoc="0" locked="0" layoutInCell="1" allowOverlap="1" wp14:anchorId="42089500" wp14:editId="5E48FBBD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26035</wp:posOffset>
                  </wp:positionV>
                  <wp:extent cx="1094105" cy="1284605"/>
                  <wp:effectExtent l="19050" t="19050" r="10795" b="10795"/>
                  <wp:wrapNone/>
                  <wp:docPr id="996488504" name="Grafik 996488504" descr="Bildschirmausschn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1" name="BA03493.tmp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2846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D3104A" w14:textId="77777777" w:rsidR="00D16AB5" w:rsidRPr="007B0A2F" w:rsidRDefault="00D16AB5" w:rsidP="00D16AB5">
            <w:pPr>
              <w:ind w:left="4248"/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Es bieten sich Folgemethoden an, wie beispielsweise …</w:t>
            </w:r>
          </w:p>
          <w:p w14:paraId="01248C5A" w14:textId="77777777" w:rsidR="00D16AB5" w:rsidRPr="007B0A2F" w:rsidRDefault="00D16AB5" w:rsidP="00D16AB5">
            <w:pPr>
              <w:pStyle w:val="Listenabsatz"/>
              <w:numPr>
                <w:ilvl w:val="0"/>
                <w:numId w:val="13"/>
              </w:numPr>
              <w:jc w:val="both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eine Aufarbeitung der roten und/oder gelben Beiträge in Form eines „World Cafés“ (Nr. 5) oder</w:t>
            </w:r>
          </w:p>
          <w:p w14:paraId="72290546" w14:textId="77777777" w:rsidR="00D16AB5" w:rsidRPr="005C021C" w:rsidRDefault="00D16AB5" w:rsidP="00D16AB5">
            <w:pPr>
              <w:pStyle w:val="Listenabsatz"/>
              <w:numPr>
                <w:ilvl w:val="0"/>
                <w:numId w:val="13"/>
              </w:numPr>
              <w:jc w:val="both"/>
              <w:rPr>
                <w:i w:val="0"/>
              </w:rPr>
            </w:pPr>
            <w:r w:rsidRPr="007B0A2F">
              <w:rPr>
                <w:i w:val="0"/>
                <w:sz w:val="22"/>
                <w:szCs w:val="22"/>
              </w:rPr>
              <w:t xml:space="preserve">die Definition von Entwicklungszielen, den zugehörigen </w:t>
            </w:r>
            <w:proofErr w:type="spellStart"/>
            <w:r w:rsidRPr="007B0A2F">
              <w:rPr>
                <w:i w:val="0"/>
                <w:sz w:val="22"/>
                <w:szCs w:val="22"/>
              </w:rPr>
              <w:t>Indika</w:t>
            </w:r>
            <w:proofErr w:type="spellEnd"/>
            <w:r w:rsidR="00393CCC">
              <w:rPr>
                <w:i w:val="0"/>
                <w:sz w:val="22"/>
                <w:szCs w:val="22"/>
              </w:rPr>
              <w:t>-</w:t>
            </w:r>
            <w:r w:rsidRPr="007B0A2F">
              <w:rPr>
                <w:i w:val="0"/>
                <w:sz w:val="22"/>
                <w:szCs w:val="22"/>
              </w:rPr>
              <w:t>toren mit Hilfe der M</w:t>
            </w:r>
            <w:r w:rsidR="00CA7AD5">
              <w:rPr>
                <w:i w:val="0"/>
                <w:sz w:val="22"/>
                <w:szCs w:val="22"/>
              </w:rPr>
              <w:t xml:space="preserve">apping-Methoden (Nr. 3) auf Grundlage der </w:t>
            </w:r>
            <w:r w:rsidRPr="007B0A2F">
              <w:rPr>
                <w:i w:val="0"/>
                <w:sz w:val="22"/>
                <w:szCs w:val="22"/>
              </w:rPr>
              <w:t>aufschließenden Aussagen des Referenzrahmens Schulqualität NRW.</w:t>
            </w:r>
          </w:p>
        </w:tc>
      </w:tr>
      <w:tr w:rsidR="00566C49" w14:paraId="17F1DBAF" w14:textId="77777777" w:rsidTr="007B0A2F">
        <w:trPr>
          <w:trHeight w:val="1007"/>
          <w:jc w:val="center"/>
        </w:trPr>
        <w:tc>
          <w:tcPr>
            <w:tcW w:w="3525" w:type="dxa"/>
            <w:gridSpan w:val="11"/>
            <w:tcBorders>
              <w:bottom w:val="single" w:sz="4" w:space="0" w:color="auto"/>
            </w:tcBorders>
            <w:vAlign w:val="center"/>
          </w:tcPr>
          <w:p w14:paraId="15919506" w14:textId="77777777" w:rsidR="00F0145E" w:rsidRDefault="00F0145E" w:rsidP="00B43CC5">
            <w:pPr>
              <w:jc w:val="center"/>
            </w:pPr>
            <w:r w:rsidRPr="0003343A">
              <w:rPr>
                <w:noProof/>
                <w:lang w:eastAsia="de-DE"/>
              </w:rPr>
              <w:lastRenderedPageBreak/>
              <w:drawing>
                <wp:inline distT="0" distB="0" distL="0" distR="0" wp14:anchorId="30EE5A3A" wp14:editId="4308315F">
                  <wp:extent cx="2026285" cy="539750"/>
                  <wp:effectExtent l="0" t="0" r="0" b="0"/>
                  <wp:docPr id="3081" name="Grafik 3081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gridSpan w:val="10"/>
            <w:tcBorders>
              <w:bottom w:val="single" w:sz="4" w:space="0" w:color="auto"/>
            </w:tcBorders>
            <w:vAlign w:val="center"/>
          </w:tcPr>
          <w:p w14:paraId="0D0EB1E4" w14:textId="77777777" w:rsidR="00F0145E" w:rsidRPr="00EE7856" w:rsidRDefault="00F0145E" w:rsidP="00D8243B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8" w:type="dxa"/>
            <w:gridSpan w:val="7"/>
            <w:tcBorders>
              <w:bottom w:val="single" w:sz="4" w:space="0" w:color="auto"/>
            </w:tcBorders>
          </w:tcPr>
          <w:p w14:paraId="07CB3FD7" w14:textId="77777777" w:rsidR="00F0145E" w:rsidRPr="00EE7856" w:rsidRDefault="00F0145E" w:rsidP="00D8243B">
            <w:pPr>
              <w:rPr>
                <w:i w:val="0"/>
              </w:rPr>
            </w:pPr>
            <w:r w:rsidRPr="00EE7856">
              <w:rPr>
                <w:i w:val="0"/>
                <w:noProof/>
                <w:lang w:eastAsia="de-DE"/>
              </w:rPr>
              <w:drawing>
                <wp:anchor distT="0" distB="0" distL="114300" distR="114300" simplePos="0" relativeHeight="252598272" behindDoc="1" locked="0" layoutInCell="1" allowOverlap="1" wp14:anchorId="2C5ADC3C" wp14:editId="34BFB1A7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3088" name="Grafik 3088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2" w:type="dxa"/>
            <w:gridSpan w:val="10"/>
            <w:tcBorders>
              <w:bottom w:val="single" w:sz="4" w:space="0" w:color="auto"/>
            </w:tcBorders>
            <w:vAlign w:val="center"/>
          </w:tcPr>
          <w:p w14:paraId="1B5CBD93" w14:textId="77777777" w:rsidR="00F0145E" w:rsidRPr="00EE7856" w:rsidRDefault="00F0145E" w:rsidP="00D8243B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06" w:type="dxa"/>
            <w:gridSpan w:val="7"/>
            <w:tcBorders>
              <w:bottom w:val="single" w:sz="4" w:space="0" w:color="auto"/>
            </w:tcBorders>
            <w:vAlign w:val="center"/>
          </w:tcPr>
          <w:p w14:paraId="4FE17928" w14:textId="77777777" w:rsidR="00F0145E" w:rsidRPr="00EE7856" w:rsidRDefault="00F40543" w:rsidP="00D8243B">
            <w:pPr>
              <w:jc w:val="center"/>
              <w:rPr>
                <w:b/>
                <w:i w:val="0"/>
                <w:sz w:val="48"/>
                <w:szCs w:val="48"/>
              </w:rPr>
            </w:pPr>
            <w:r>
              <w:rPr>
                <w:b/>
                <w:i w:val="0"/>
                <w:sz w:val="48"/>
                <w:szCs w:val="48"/>
              </w:rPr>
              <w:t>2</w:t>
            </w:r>
          </w:p>
        </w:tc>
      </w:tr>
      <w:tr w:rsidR="007B0A2F" w14:paraId="455C26AA" w14:textId="77777777" w:rsidTr="00C01942">
        <w:trPr>
          <w:jc w:val="center"/>
        </w:trPr>
        <w:tc>
          <w:tcPr>
            <w:tcW w:w="352" w:type="dxa"/>
            <w:tcBorders>
              <w:left w:val="nil"/>
              <w:bottom w:val="single" w:sz="4" w:space="0" w:color="auto"/>
              <w:right w:val="nil"/>
            </w:tcBorders>
          </w:tcPr>
          <w:p w14:paraId="34858E7C" w14:textId="77777777" w:rsidR="00F0145E" w:rsidRDefault="00F0145E" w:rsidP="00D8243B"/>
        </w:tc>
        <w:tc>
          <w:tcPr>
            <w:tcW w:w="11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2B7F096" w14:textId="77777777" w:rsidR="00F0145E" w:rsidRDefault="00F0145E" w:rsidP="00D8243B"/>
        </w:tc>
        <w:tc>
          <w:tcPr>
            <w:tcW w:w="5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954D2F" w14:textId="77777777" w:rsidR="00F0145E" w:rsidRDefault="00F0145E" w:rsidP="00D8243B"/>
        </w:tc>
        <w:tc>
          <w:tcPr>
            <w:tcW w:w="55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BBEE1BD" w14:textId="77777777" w:rsidR="00F0145E" w:rsidRDefault="00F0145E" w:rsidP="00D8243B"/>
        </w:tc>
        <w:tc>
          <w:tcPr>
            <w:tcW w:w="5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E6DC16" w14:textId="77777777" w:rsidR="00F0145E" w:rsidRDefault="00F0145E" w:rsidP="00D8243B"/>
        </w:tc>
        <w:tc>
          <w:tcPr>
            <w:tcW w:w="54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7961C52" w14:textId="77777777" w:rsidR="00F0145E" w:rsidRDefault="00F0145E" w:rsidP="00D8243B"/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4C957F3" w14:textId="77777777" w:rsidR="00F0145E" w:rsidRDefault="00F0145E" w:rsidP="00D8243B"/>
        </w:tc>
        <w:tc>
          <w:tcPr>
            <w:tcW w:w="57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B3FB6CF" w14:textId="77777777" w:rsidR="00F0145E" w:rsidRDefault="00F0145E" w:rsidP="00D8243B"/>
        </w:tc>
        <w:tc>
          <w:tcPr>
            <w:tcW w:w="54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54D926" w14:textId="77777777" w:rsidR="00F0145E" w:rsidRDefault="00F0145E" w:rsidP="00D8243B"/>
        </w:tc>
        <w:tc>
          <w:tcPr>
            <w:tcW w:w="5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01B5841" w14:textId="77777777" w:rsidR="00F0145E" w:rsidRDefault="00F0145E" w:rsidP="00D8243B"/>
        </w:tc>
        <w:tc>
          <w:tcPr>
            <w:tcW w:w="5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157A19" w14:textId="77777777" w:rsidR="00F0145E" w:rsidRDefault="00F0145E" w:rsidP="00D8243B"/>
        </w:tc>
        <w:tc>
          <w:tcPr>
            <w:tcW w:w="4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6F9EBAB" w14:textId="77777777" w:rsidR="00F0145E" w:rsidRDefault="00F0145E" w:rsidP="00D8243B"/>
        </w:tc>
        <w:tc>
          <w:tcPr>
            <w:tcW w:w="39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D2F01D" w14:textId="77777777" w:rsidR="00F0145E" w:rsidRDefault="00F0145E" w:rsidP="00D8243B"/>
        </w:tc>
        <w:tc>
          <w:tcPr>
            <w:tcW w:w="7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3525F14" w14:textId="77777777" w:rsidR="00F0145E" w:rsidRDefault="00F0145E" w:rsidP="00D8243B"/>
        </w:tc>
        <w:tc>
          <w:tcPr>
            <w:tcW w:w="3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A16543D" w14:textId="77777777" w:rsidR="00F0145E" w:rsidRDefault="00F0145E" w:rsidP="00D8243B"/>
        </w:tc>
        <w:tc>
          <w:tcPr>
            <w:tcW w:w="52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AA770F" w14:textId="77777777" w:rsidR="00F0145E" w:rsidRDefault="00F0145E" w:rsidP="00D8243B"/>
        </w:tc>
        <w:tc>
          <w:tcPr>
            <w:tcW w:w="48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7A65E8D" w14:textId="77777777" w:rsidR="00F0145E" w:rsidRDefault="00F0145E" w:rsidP="00D8243B"/>
        </w:tc>
        <w:tc>
          <w:tcPr>
            <w:tcW w:w="3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4863AD7" w14:textId="77777777" w:rsidR="00F0145E" w:rsidRDefault="00F0145E" w:rsidP="00D8243B"/>
        </w:tc>
        <w:tc>
          <w:tcPr>
            <w:tcW w:w="2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8C07FF" w14:textId="77777777" w:rsidR="00F0145E" w:rsidRDefault="00F0145E" w:rsidP="00D8243B"/>
        </w:tc>
        <w:tc>
          <w:tcPr>
            <w:tcW w:w="6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31B9CD3" w14:textId="77777777" w:rsidR="00F0145E" w:rsidRDefault="00F0145E" w:rsidP="00D8243B"/>
        </w:tc>
      </w:tr>
      <w:tr w:rsidR="00C42BB3" w14:paraId="001A38A3" w14:textId="77777777" w:rsidTr="00C01942">
        <w:trPr>
          <w:trHeight w:val="411"/>
          <w:jc w:val="center"/>
        </w:trPr>
        <w:tc>
          <w:tcPr>
            <w:tcW w:w="1066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423B1" w14:textId="7D5B8EBA" w:rsidR="00F0145E" w:rsidRPr="00E474C3" w:rsidRDefault="00C01942" w:rsidP="00D8243B">
            <w:pPr>
              <w:pStyle w:val="berschrift5"/>
              <w:pBdr>
                <w:left w:val="none" w:sz="0" w:space="0" w:color="auto"/>
                <w:bottom w:val="none" w:sz="0" w:space="0" w:color="auto"/>
              </w:pBdr>
              <w:jc w:val="center"/>
              <w:outlineLvl w:val="4"/>
              <w:rPr>
                <w:color w:val="auto"/>
              </w:rPr>
            </w:pPr>
            <w:r w:rsidRPr="007B0A2F">
              <w:rPr>
                <w:rFonts w:asciiTheme="minorHAnsi" w:hAnsiTheme="minorHAnsi"/>
                <w:i w:val="0"/>
                <w:color w:val="auto"/>
                <w:sz w:val="24"/>
                <w:szCs w:val="24"/>
              </w:rPr>
              <w:t>Stille Ampelkonferenz</w:t>
            </w:r>
          </w:p>
        </w:tc>
      </w:tr>
      <w:tr w:rsidR="007B0A2F" w14:paraId="17908771" w14:textId="77777777" w:rsidTr="00C01942">
        <w:trPr>
          <w:jc w:val="center"/>
        </w:trPr>
        <w:tc>
          <w:tcPr>
            <w:tcW w:w="352" w:type="dxa"/>
            <w:tcBorders>
              <w:top w:val="single" w:sz="4" w:space="0" w:color="auto"/>
              <w:left w:val="nil"/>
              <w:right w:val="nil"/>
            </w:tcBorders>
          </w:tcPr>
          <w:p w14:paraId="08FB7818" w14:textId="77777777" w:rsidR="00D8243B" w:rsidRDefault="00D8243B" w:rsidP="00D8243B"/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23AF103" w14:textId="77777777" w:rsidR="00D8243B" w:rsidRDefault="00D8243B" w:rsidP="00D8243B"/>
        </w:tc>
        <w:tc>
          <w:tcPr>
            <w:tcW w:w="56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A3CBC1A" w14:textId="77777777" w:rsidR="00D8243B" w:rsidRDefault="00D8243B" w:rsidP="00D8243B"/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708E8A2" w14:textId="77777777" w:rsidR="00D8243B" w:rsidRDefault="00D8243B" w:rsidP="00D8243B"/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BD14D02" w14:textId="77777777" w:rsidR="00D8243B" w:rsidRDefault="00D8243B" w:rsidP="00D8243B"/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783FFC2" w14:textId="77777777" w:rsidR="00D8243B" w:rsidRDefault="00D8243B" w:rsidP="00D8243B"/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DF7963F" w14:textId="77777777" w:rsidR="00D8243B" w:rsidRDefault="00D8243B" w:rsidP="00D8243B"/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E4BCC1A" w14:textId="77777777" w:rsidR="00D8243B" w:rsidRDefault="00D8243B" w:rsidP="00D8243B"/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CE1B36D" w14:textId="77777777" w:rsidR="00D8243B" w:rsidRDefault="00D8243B" w:rsidP="00D8243B"/>
        </w:tc>
        <w:tc>
          <w:tcPr>
            <w:tcW w:w="53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9AD15FE" w14:textId="77777777" w:rsidR="00D8243B" w:rsidRDefault="00D8243B" w:rsidP="00D8243B"/>
        </w:tc>
        <w:tc>
          <w:tcPr>
            <w:tcW w:w="50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031905C" w14:textId="77777777" w:rsidR="00D8243B" w:rsidRDefault="00D8243B" w:rsidP="00D8243B"/>
        </w:tc>
        <w:tc>
          <w:tcPr>
            <w:tcW w:w="41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87BE027" w14:textId="77777777" w:rsidR="00D8243B" w:rsidRDefault="00D8243B" w:rsidP="00D8243B"/>
        </w:tc>
        <w:tc>
          <w:tcPr>
            <w:tcW w:w="39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35323FE" w14:textId="77777777" w:rsidR="00D8243B" w:rsidRDefault="00D8243B" w:rsidP="00D8243B"/>
        </w:tc>
        <w:tc>
          <w:tcPr>
            <w:tcW w:w="72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798895C" w14:textId="77777777" w:rsidR="00D8243B" w:rsidRDefault="00D8243B" w:rsidP="00D8243B"/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DA7034" w14:textId="77777777" w:rsidR="00D8243B" w:rsidRDefault="00D8243B" w:rsidP="00D8243B"/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40F564D" w14:textId="77777777" w:rsidR="00D8243B" w:rsidRDefault="00D8243B" w:rsidP="00D8243B"/>
        </w:tc>
        <w:tc>
          <w:tcPr>
            <w:tcW w:w="48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B6EB8E5" w14:textId="77777777" w:rsidR="00D8243B" w:rsidRDefault="00D8243B" w:rsidP="00D8243B"/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1B7D27A" w14:textId="77777777" w:rsidR="00D8243B" w:rsidRDefault="00D8243B" w:rsidP="00D8243B"/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4126F61" w14:textId="77777777" w:rsidR="00D8243B" w:rsidRDefault="00D8243B" w:rsidP="00D8243B"/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247CD02" w14:textId="77777777" w:rsidR="00D8243B" w:rsidRDefault="00D8243B" w:rsidP="00D8243B"/>
        </w:tc>
      </w:tr>
      <w:tr w:rsidR="00C42BB3" w:rsidRPr="004A51FA" w14:paraId="49CDC8EE" w14:textId="77777777" w:rsidTr="007B0A2F">
        <w:trPr>
          <w:trHeight w:val="461"/>
          <w:jc w:val="center"/>
        </w:trPr>
        <w:tc>
          <w:tcPr>
            <w:tcW w:w="10660" w:type="dxa"/>
            <w:gridSpan w:val="45"/>
            <w:shd w:val="clear" w:color="auto" w:fill="FFCC99"/>
            <w:vAlign w:val="center"/>
          </w:tcPr>
          <w:p w14:paraId="1EA8B8FF" w14:textId="77777777" w:rsidR="00D8243B" w:rsidRPr="00A608CC" w:rsidRDefault="00D8243B" w:rsidP="006F2F48">
            <w:pPr>
              <w:rPr>
                <w:i w:val="0"/>
                <w:sz w:val="22"/>
                <w:szCs w:val="22"/>
              </w:rPr>
            </w:pPr>
            <w:r w:rsidRPr="00A608CC">
              <w:rPr>
                <w:i w:val="0"/>
                <w:sz w:val="22"/>
                <w:szCs w:val="22"/>
              </w:rPr>
              <w:t>Variationen und Kommentare</w:t>
            </w:r>
          </w:p>
        </w:tc>
      </w:tr>
      <w:tr w:rsidR="00C42BB3" w:rsidRPr="00BA6234" w14:paraId="00A44AD0" w14:textId="77777777" w:rsidTr="007B0A2F">
        <w:trPr>
          <w:trHeight w:val="8329"/>
          <w:jc w:val="center"/>
        </w:trPr>
        <w:tc>
          <w:tcPr>
            <w:tcW w:w="10660" w:type="dxa"/>
            <w:gridSpan w:val="45"/>
            <w:tcBorders>
              <w:bottom w:val="single" w:sz="4" w:space="0" w:color="auto"/>
            </w:tcBorders>
          </w:tcPr>
          <w:p w14:paraId="76A2386F" w14:textId="77777777" w:rsidR="00D8243B" w:rsidRDefault="00D8243B" w:rsidP="00E05254">
            <w:pPr>
              <w:jc w:val="both"/>
              <w:rPr>
                <w:i w:val="0"/>
              </w:rPr>
            </w:pPr>
          </w:p>
          <w:p w14:paraId="485C02B2" w14:textId="77777777" w:rsidR="00D8243B" w:rsidRPr="00A608CC" w:rsidRDefault="00D8243B" w:rsidP="00E05254">
            <w:pPr>
              <w:jc w:val="both"/>
              <w:rPr>
                <w:b/>
                <w:i w:val="0"/>
                <w:sz w:val="22"/>
                <w:szCs w:val="22"/>
              </w:rPr>
            </w:pPr>
            <w:r w:rsidRPr="00A608CC">
              <w:rPr>
                <w:b/>
                <w:i w:val="0"/>
                <w:sz w:val="22"/>
                <w:szCs w:val="22"/>
              </w:rPr>
              <w:t>Alternativer Umgang mit den Klebepunkten:</w:t>
            </w:r>
          </w:p>
          <w:p w14:paraId="0CE0309F" w14:textId="77777777" w:rsidR="00D8243B" w:rsidRPr="00A608CC" w:rsidRDefault="00D8243B" w:rsidP="00E05254">
            <w:pPr>
              <w:jc w:val="both"/>
              <w:rPr>
                <w:i w:val="0"/>
                <w:sz w:val="22"/>
                <w:szCs w:val="22"/>
              </w:rPr>
            </w:pPr>
            <w:r w:rsidRPr="00A608CC">
              <w:rPr>
                <w:i w:val="0"/>
                <w:sz w:val="22"/>
                <w:szCs w:val="22"/>
              </w:rPr>
              <w:t>Wenn nicht alle Klebepunkte auf dem Tableau z</w:t>
            </w:r>
            <w:r w:rsidR="00CA7AD5">
              <w:rPr>
                <w:i w:val="0"/>
                <w:sz w:val="22"/>
                <w:szCs w:val="22"/>
              </w:rPr>
              <w:t>wingend zugeordnet werden können</w:t>
            </w:r>
            <w:r w:rsidRPr="00A608CC">
              <w:rPr>
                <w:i w:val="0"/>
                <w:sz w:val="22"/>
                <w:szCs w:val="22"/>
              </w:rPr>
              <w:t xml:space="preserve">, </w:t>
            </w:r>
            <w:r w:rsidR="00CA7AD5">
              <w:rPr>
                <w:i w:val="0"/>
                <w:sz w:val="22"/>
                <w:szCs w:val="22"/>
              </w:rPr>
              <w:t>bietet es sich an, den freien</w:t>
            </w:r>
            <w:r w:rsidRPr="00A608CC">
              <w:rPr>
                <w:sz w:val="22"/>
                <w:szCs w:val="22"/>
                <w:u w:val="single"/>
              </w:rPr>
              <w:t xml:space="preserve"> </w:t>
            </w:r>
            <w:r w:rsidRPr="00CA7AD5">
              <w:rPr>
                <w:i w:val="0"/>
                <w:sz w:val="22"/>
                <w:szCs w:val="22"/>
              </w:rPr>
              <w:t>Platz</w:t>
            </w:r>
            <w:r w:rsidR="00CA7AD5">
              <w:rPr>
                <w:i w:val="0"/>
                <w:sz w:val="22"/>
                <w:szCs w:val="22"/>
              </w:rPr>
              <w:t xml:space="preserve"> auf dem Plakat zu nutzen</w:t>
            </w:r>
            <w:r w:rsidRPr="00A608CC">
              <w:rPr>
                <w:i w:val="0"/>
                <w:sz w:val="22"/>
                <w:szCs w:val="22"/>
              </w:rPr>
              <w:t>.</w:t>
            </w:r>
            <w:r w:rsidR="0020012D">
              <w:rPr>
                <w:i w:val="0"/>
                <w:sz w:val="22"/>
                <w:szCs w:val="22"/>
              </w:rPr>
              <w:t xml:space="preserve"> </w:t>
            </w:r>
            <w:r w:rsidRPr="00A608CC">
              <w:rPr>
                <w:i w:val="0"/>
                <w:sz w:val="22"/>
                <w:szCs w:val="22"/>
              </w:rPr>
              <w:t>Auch hieraus lassen sich Rückschlüsse ableiten.</w:t>
            </w:r>
          </w:p>
          <w:p w14:paraId="0FB601F5" w14:textId="77777777" w:rsidR="00F36D71" w:rsidRDefault="00F36D71" w:rsidP="00E05254">
            <w:pPr>
              <w:jc w:val="both"/>
              <w:rPr>
                <w:i w:val="0"/>
              </w:rPr>
            </w:pPr>
          </w:p>
          <w:p w14:paraId="5475BE56" w14:textId="77777777" w:rsidR="00D8243B" w:rsidRDefault="00254824" w:rsidP="00E05254">
            <w:pPr>
              <w:jc w:val="both"/>
              <w:rPr>
                <w:i w:val="0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390F34ED" wp14:editId="176E3919">
                      <wp:simplePos x="0" y="0"/>
                      <wp:positionH relativeFrom="column">
                        <wp:posOffset>2643153</wp:posOffset>
                      </wp:positionH>
                      <wp:positionV relativeFrom="paragraph">
                        <wp:posOffset>18576</wp:posOffset>
                      </wp:positionV>
                      <wp:extent cx="2847323" cy="207338"/>
                      <wp:effectExtent l="0" t="323850" r="0" b="345440"/>
                      <wp:wrapNone/>
                      <wp:docPr id="9" name="Pfeil nach link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48303">
                                <a:off x="0" y="0"/>
                                <a:ext cx="2847323" cy="207338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98E66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Pfeil nach links 9" o:spid="_x0000_s1026" type="#_x0000_t66" style="position:absolute;margin-left:208.1pt;margin-top:1.45pt;width:224.2pt;height:16.35pt;rotation:-930280fd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" adj="786" fillcolor="#ddd [3204]" strokecolor="#6e6e6e [1604]" strokeweight="2pt"/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2678144" behindDoc="1" locked="0" layoutInCell="1" allowOverlap="1" wp14:anchorId="7A91351E" wp14:editId="2FAFB337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1270</wp:posOffset>
                  </wp:positionV>
                  <wp:extent cx="2643505" cy="1149350"/>
                  <wp:effectExtent l="0" t="0" r="4445" b="0"/>
                  <wp:wrapTight wrapText="bothSides">
                    <wp:wrapPolygon edited="0">
                      <wp:start x="0" y="0"/>
                      <wp:lineTo x="0" y="21123"/>
                      <wp:lineTo x="21481" y="21123"/>
                      <wp:lineTo x="21481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05" cy="114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13DB22" w14:textId="77777777" w:rsidR="001C6E71" w:rsidRDefault="001C6E71" w:rsidP="00E05254">
            <w:pPr>
              <w:jc w:val="both"/>
              <w:rPr>
                <w:i w:val="0"/>
              </w:rPr>
            </w:pPr>
          </w:p>
          <w:p w14:paraId="48CA84C9" w14:textId="77777777" w:rsidR="001C6E71" w:rsidRDefault="00254824" w:rsidP="00E05254">
            <w:pPr>
              <w:jc w:val="both"/>
              <w:rPr>
                <w:i w:val="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676096" behindDoc="0" locked="0" layoutInCell="1" allowOverlap="1" wp14:anchorId="027B0D71" wp14:editId="45BF4DF7">
                  <wp:simplePos x="0" y="0"/>
                  <wp:positionH relativeFrom="column">
                    <wp:posOffset>3199130</wp:posOffset>
                  </wp:positionH>
                  <wp:positionV relativeFrom="paragraph">
                    <wp:posOffset>233045</wp:posOffset>
                  </wp:positionV>
                  <wp:extent cx="3380413" cy="2324100"/>
                  <wp:effectExtent l="0" t="0" r="0" b="0"/>
                  <wp:wrapThrough wrapText="bothSides">
                    <wp:wrapPolygon edited="0">
                      <wp:start x="0" y="0"/>
                      <wp:lineTo x="0" y="21423"/>
                      <wp:lineTo x="21426" y="21423"/>
                      <wp:lineTo x="21426" y="0"/>
                      <wp:lineTo x="0" y="0"/>
                    </wp:wrapPolygon>
                  </wp:wrapThrough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413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550044" w14:textId="77777777" w:rsidR="00E31761" w:rsidRDefault="00254824" w:rsidP="00E05254">
            <w:pPr>
              <w:jc w:val="both"/>
              <w:rPr>
                <w:i w:val="0"/>
              </w:rPr>
            </w:pPr>
            <w:r>
              <w:rPr>
                <w:i w:val="0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571ED320" wp14:editId="54964DA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903605</wp:posOffset>
                      </wp:positionV>
                      <wp:extent cx="1934210" cy="1196975"/>
                      <wp:effectExtent l="0" t="0" r="27940" b="22225"/>
                      <wp:wrapNone/>
                      <wp:docPr id="6157" name="Textfeld 6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4210" cy="1196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99"/>
                              </a:solidFill>
                              <a:ln w="9525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902E152" w14:textId="77777777" w:rsidR="00F40543" w:rsidRDefault="00F40543" w:rsidP="00F4054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</w:pPr>
                                  <w:r w:rsidRPr="00C7524D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„Diese Methode set</w:t>
                                  </w:r>
                                  <w:r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zt voraus, dass man sich schon im Vorfeld mit den Aussagen im</w:t>
                                  </w:r>
                                  <w:r w:rsidRPr="00C7524D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 xml:space="preserve"> Referenz</w:t>
                                  </w:r>
                                  <w:r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C7524D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rahmen bef</w:t>
                                  </w:r>
                                  <w:r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asst hat</w:t>
                                  </w:r>
                                  <w:r w:rsidRPr="00C7524D"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.“</w:t>
                                  </w:r>
                                </w:p>
                                <w:p w14:paraId="5E8AFBD3" w14:textId="77777777" w:rsidR="00F40543" w:rsidRPr="007E63CD" w:rsidRDefault="00F40543" w:rsidP="00F4054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EBC338" w14:textId="77777777" w:rsidR="00F40543" w:rsidRPr="00C7524D" w:rsidRDefault="00F40543" w:rsidP="00F4054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i w:val="0"/>
                                      <w:color w:val="5F5F5F" w:themeColor="accent5"/>
                                      <w:sz w:val="22"/>
                                      <w:szCs w:val="22"/>
                                    </w:rPr>
                                    <w:t>(Schulleiterin, Gymnasium)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1ED3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157" o:spid="_x0000_s1026" type="#_x0000_t202" style="position:absolute;left:0;text-align:left;margin-left:22.8pt;margin-top:71.15pt;width:152.3pt;height:94.25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" fillcolor="#fc9" strokecolor="#7f7f7f">
                      <v:textbox inset="2mm,2mm,2mm,2mm">
                        <w:txbxContent>
                          <w:p w14:paraId="5902E152" w14:textId="77777777" w:rsidR="00F40543" w:rsidRDefault="00F40543" w:rsidP="00F40543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</w:pPr>
                            <w:r w:rsidRPr="00C7524D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„Diese Methode set</w:t>
                            </w:r>
                            <w:r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zt voraus, dass man sich schon im Vorfeld mit den Aussagen im</w:t>
                            </w:r>
                            <w:r w:rsidRPr="00C7524D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 xml:space="preserve"> Referenz</w:t>
                            </w:r>
                            <w:r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-</w:t>
                            </w:r>
                            <w:r w:rsidRPr="00C7524D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rahmen bef</w:t>
                            </w:r>
                            <w:r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asst hat</w:t>
                            </w:r>
                            <w:r w:rsidRPr="00C7524D"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.“</w:t>
                            </w:r>
                          </w:p>
                          <w:p w14:paraId="5E8AFBD3" w14:textId="77777777" w:rsidR="00F40543" w:rsidRPr="007E63CD" w:rsidRDefault="00F40543" w:rsidP="00F40543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16"/>
                                <w:szCs w:val="16"/>
                              </w:rPr>
                            </w:pPr>
                          </w:p>
                          <w:p w14:paraId="14EBC338" w14:textId="77777777" w:rsidR="00F40543" w:rsidRPr="00C7524D" w:rsidRDefault="00F40543" w:rsidP="00F40543">
                            <w:pPr>
                              <w:spacing w:after="0" w:line="240" w:lineRule="auto"/>
                              <w:jc w:val="both"/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color w:val="5F5F5F" w:themeColor="accent5"/>
                                <w:sz w:val="22"/>
                                <w:szCs w:val="22"/>
                              </w:rPr>
                              <w:t>(Schulleiterin, Gymnasium)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F8041A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5CC2134A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1C6AE06A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4B3016E0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0EEA7D73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54DB51BC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7CDB7288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09C5D86D" w14:textId="77777777" w:rsidR="00E31761" w:rsidRDefault="00E31761" w:rsidP="00E05254">
            <w:pPr>
              <w:jc w:val="both"/>
              <w:rPr>
                <w:i w:val="0"/>
              </w:rPr>
            </w:pPr>
          </w:p>
          <w:p w14:paraId="060C7B62" w14:textId="77777777" w:rsidR="00254824" w:rsidRDefault="00254824" w:rsidP="00E05254">
            <w:pPr>
              <w:jc w:val="both"/>
              <w:rPr>
                <w:i w:val="0"/>
                <w:sz w:val="22"/>
                <w:szCs w:val="22"/>
              </w:rPr>
            </w:pPr>
          </w:p>
          <w:p w14:paraId="27E61168" w14:textId="77777777" w:rsidR="00254824" w:rsidRDefault="00254824" w:rsidP="00E05254">
            <w:pPr>
              <w:jc w:val="both"/>
              <w:rPr>
                <w:i w:val="0"/>
                <w:sz w:val="22"/>
                <w:szCs w:val="22"/>
              </w:rPr>
            </w:pPr>
          </w:p>
          <w:p w14:paraId="40367C1A" w14:textId="77777777" w:rsidR="00E31761" w:rsidRPr="00A608CC" w:rsidRDefault="00CA7AD5" w:rsidP="00E05254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Die</w:t>
            </w:r>
            <w:r w:rsidR="00D8243B" w:rsidRPr="00A608CC">
              <w:rPr>
                <w:i w:val="0"/>
                <w:sz w:val="22"/>
                <w:szCs w:val="22"/>
              </w:rPr>
              <w:t xml:space="preserve"> Rahmenbedingungen (</w:t>
            </w:r>
            <w:r w:rsidR="00927852" w:rsidRPr="00A608CC">
              <w:rPr>
                <w:i w:val="0"/>
                <w:sz w:val="22"/>
                <w:szCs w:val="22"/>
              </w:rPr>
              <w:t>Anzahl der Punkte pro Teilnehmenden</w:t>
            </w:r>
            <w:r w:rsidR="00D8243B" w:rsidRPr="00A608CC">
              <w:rPr>
                <w:i w:val="0"/>
                <w:sz w:val="22"/>
                <w:szCs w:val="22"/>
              </w:rPr>
              <w:t xml:space="preserve"> und pro Farbe, </w:t>
            </w:r>
            <w:proofErr w:type="spellStart"/>
            <w:r w:rsidR="00D8243B" w:rsidRPr="00A608CC">
              <w:rPr>
                <w:i w:val="0"/>
                <w:sz w:val="22"/>
                <w:szCs w:val="22"/>
              </w:rPr>
              <w:t>Bepunktungszeitraum</w:t>
            </w:r>
            <w:proofErr w:type="spellEnd"/>
            <w:r w:rsidR="00D8243B" w:rsidRPr="00A608CC">
              <w:rPr>
                <w:i w:val="0"/>
                <w:sz w:val="22"/>
                <w:szCs w:val="22"/>
              </w:rPr>
              <w:t>, Nutzung der Kommentierungsfunktion, …) müssen individuell auf die Zielgruppe und</w:t>
            </w:r>
            <w:r w:rsidR="00E05254" w:rsidRPr="00A608CC">
              <w:rPr>
                <w:i w:val="0"/>
                <w:sz w:val="22"/>
                <w:szCs w:val="22"/>
              </w:rPr>
              <w:t xml:space="preserve"> das Anliegen angepasst werden.</w:t>
            </w:r>
          </w:p>
          <w:p w14:paraId="0543C991" w14:textId="77777777" w:rsidR="00160B70" w:rsidRPr="00A608CC" w:rsidRDefault="00160B70" w:rsidP="00E05254">
            <w:pPr>
              <w:jc w:val="both"/>
              <w:rPr>
                <w:i w:val="0"/>
                <w:sz w:val="22"/>
                <w:szCs w:val="22"/>
              </w:rPr>
            </w:pPr>
          </w:p>
          <w:p w14:paraId="1498642B" w14:textId="77777777" w:rsidR="00160B70" w:rsidRDefault="00C70084" w:rsidP="00E05254">
            <w:pPr>
              <w:jc w:val="both"/>
              <w:rPr>
                <w:i w:val="0"/>
                <w:sz w:val="22"/>
                <w:szCs w:val="22"/>
              </w:rPr>
            </w:pPr>
            <w:r w:rsidRPr="00A608CC">
              <w:rPr>
                <w:i w:val="0"/>
                <w:sz w:val="22"/>
                <w:szCs w:val="22"/>
              </w:rPr>
              <w:t>So besteht z.</w:t>
            </w:r>
            <w:r w:rsidR="00C60582">
              <w:rPr>
                <w:i w:val="0"/>
                <w:sz w:val="22"/>
                <w:szCs w:val="22"/>
              </w:rPr>
              <w:t> </w:t>
            </w:r>
            <w:r w:rsidRPr="00A608CC">
              <w:rPr>
                <w:i w:val="0"/>
                <w:sz w:val="22"/>
                <w:szCs w:val="22"/>
              </w:rPr>
              <w:t>B. auch</w:t>
            </w:r>
            <w:r w:rsidR="00160B70" w:rsidRPr="00A608CC">
              <w:rPr>
                <w:i w:val="0"/>
                <w:sz w:val="22"/>
                <w:szCs w:val="22"/>
              </w:rPr>
              <w:t xml:space="preserve"> die Möglichkeit, von kleinen Kollegien oder i</w:t>
            </w:r>
            <w:r w:rsidR="00393CCC">
              <w:rPr>
                <w:i w:val="0"/>
                <w:sz w:val="22"/>
                <w:szCs w:val="22"/>
              </w:rPr>
              <w:t>n Gruppenarbeit alle Kriterien</w:t>
            </w:r>
            <w:r w:rsidR="00160B70" w:rsidRPr="00A608CC">
              <w:rPr>
                <w:i w:val="0"/>
                <w:sz w:val="22"/>
                <w:szCs w:val="22"/>
              </w:rPr>
              <w:t xml:space="preserve"> mit „grün“, „gelb“ oder „rot“ </w:t>
            </w:r>
            <w:proofErr w:type="spellStart"/>
            <w:r w:rsidR="00160B70" w:rsidRPr="00A608CC">
              <w:rPr>
                <w:i w:val="0"/>
                <w:sz w:val="22"/>
                <w:szCs w:val="22"/>
              </w:rPr>
              <w:t>bepunkten</w:t>
            </w:r>
            <w:proofErr w:type="spellEnd"/>
            <w:r w:rsidR="00160B70" w:rsidRPr="00A608CC">
              <w:rPr>
                <w:i w:val="0"/>
                <w:sz w:val="22"/>
                <w:szCs w:val="22"/>
              </w:rPr>
              <w:t xml:space="preserve"> zu lassen. Somit </w:t>
            </w:r>
            <w:r w:rsidR="00D317DA" w:rsidRPr="00A608CC">
              <w:rPr>
                <w:i w:val="0"/>
                <w:sz w:val="22"/>
                <w:szCs w:val="22"/>
              </w:rPr>
              <w:t>wird jeder Bereich in der Bestandsaufnahme erfasst.</w:t>
            </w:r>
          </w:p>
          <w:p w14:paraId="35478AB5" w14:textId="77777777" w:rsidR="0020012D" w:rsidRPr="00A608CC" w:rsidRDefault="0020012D" w:rsidP="00E05254">
            <w:pPr>
              <w:jc w:val="both"/>
              <w:rPr>
                <w:i w:val="0"/>
                <w:sz w:val="22"/>
                <w:szCs w:val="22"/>
              </w:rPr>
            </w:pPr>
          </w:p>
          <w:p w14:paraId="14A1075E" w14:textId="77777777" w:rsidR="00D8243B" w:rsidRPr="00BA6234" w:rsidRDefault="00D8243B" w:rsidP="00E05254">
            <w:pPr>
              <w:jc w:val="both"/>
              <w:rPr>
                <w:i w:val="0"/>
                <w:sz w:val="8"/>
                <w:szCs w:val="8"/>
              </w:rPr>
            </w:pPr>
          </w:p>
        </w:tc>
      </w:tr>
      <w:tr w:rsidR="00C42BB3" w14:paraId="7EACEED2" w14:textId="77777777" w:rsidTr="007B0A2F">
        <w:trPr>
          <w:trHeight w:val="409"/>
          <w:jc w:val="center"/>
        </w:trPr>
        <w:tc>
          <w:tcPr>
            <w:tcW w:w="10660" w:type="dxa"/>
            <w:gridSpan w:val="45"/>
            <w:shd w:val="clear" w:color="auto" w:fill="FFCC99"/>
            <w:vAlign w:val="center"/>
          </w:tcPr>
          <w:p w14:paraId="39D6C0BD" w14:textId="77777777" w:rsidR="00F0145E" w:rsidRPr="00A96625" w:rsidRDefault="00FA5AE1" w:rsidP="006F2F48">
            <w:pPr>
              <w:rPr>
                <w:i w:val="0"/>
                <w:sz w:val="22"/>
                <w:szCs w:val="22"/>
              </w:rPr>
            </w:pPr>
            <w:r w:rsidRPr="00A96625">
              <w:rPr>
                <w:i w:val="0"/>
                <w:sz w:val="22"/>
                <w:szCs w:val="22"/>
              </w:rPr>
              <w:t>Materialdownload</w:t>
            </w:r>
          </w:p>
        </w:tc>
      </w:tr>
      <w:tr w:rsidR="00C42BB3" w14:paraId="7689F91B" w14:textId="77777777" w:rsidTr="0020012D">
        <w:trPr>
          <w:trHeight w:val="3714"/>
          <w:jc w:val="center"/>
        </w:trPr>
        <w:tc>
          <w:tcPr>
            <w:tcW w:w="10660" w:type="dxa"/>
            <w:gridSpan w:val="45"/>
            <w:tcBorders>
              <w:bottom w:val="single" w:sz="4" w:space="0" w:color="auto"/>
            </w:tcBorders>
          </w:tcPr>
          <w:p w14:paraId="4B52E3A0" w14:textId="77777777" w:rsidR="00FA5AE1" w:rsidRDefault="00FA5AE1" w:rsidP="00D8243B">
            <w:pPr>
              <w:rPr>
                <w:i w:val="0"/>
                <w:sz w:val="8"/>
                <w:szCs w:val="8"/>
              </w:rPr>
            </w:pPr>
          </w:p>
          <w:p w14:paraId="45F35C59" w14:textId="77777777" w:rsidR="00FA5AE1" w:rsidRDefault="00FA5AE1" w:rsidP="00D8243B">
            <w:pPr>
              <w:rPr>
                <w:i w:val="0"/>
                <w:sz w:val="8"/>
                <w:szCs w:val="8"/>
              </w:rPr>
            </w:pPr>
          </w:p>
          <w:tbl>
            <w:tblPr>
              <w:tblStyle w:val="Tabellenraster"/>
              <w:tblW w:w="10204" w:type="dxa"/>
              <w:tblInd w:w="5" w:type="dxa"/>
              <w:tblLook w:val="04A0" w:firstRow="1" w:lastRow="0" w:firstColumn="1" w:lastColumn="0" w:noHBand="0" w:noVBand="1"/>
            </w:tblPr>
            <w:tblGrid>
              <w:gridCol w:w="2812"/>
              <w:gridCol w:w="848"/>
              <w:gridCol w:w="886"/>
              <w:gridCol w:w="1109"/>
              <w:gridCol w:w="2815"/>
              <w:gridCol w:w="848"/>
              <w:gridCol w:w="886"/>
            </w:tblGrid>
            <w:tr w:rsidR="0025747A" w:rsidRPr="005C021C" w14:paraId="3A7AE594" w14:textId="77777777" w:rsidTr="00154377">
              <w:trPr>
                <w:trHeight w:val="850"/>
              </w:trPr>
              <w:tc>
                <w:tcPr>
                  <w:tcW w:w="28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2A9967" w14:textId="77777777" w:rsidR="0025747A" w:rsidRPr="00A96625" w:rsidRDefault="0025747A" w:rsidP="00F40543">
                  <w:pPr>
                    <w:rPr>
                      <w:i w:val="0"/>
                      <w:sz w:val="22"/>
                      <w:szCs w:val="22"/>
                    </w:rPr>
                  </w:pPr>
                  <w:r w:rsidRPr="00A96625">
                    <w:rPr>
                      <w:i w:val="0"/>
                      <w:sz w:val="22"/>
                      <w:szCs w:val="22"/>
                    </w:rPr>
                    <w:t xml:space="preserve">Methodenkarte </w:t>
                  </w:r>
                  <w:r w:rsidR="00F40543">
                    <w:rPr>
                      <w:i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4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BBA72" w14:textId="77777777" w:rsidR="0025747A" w:rsidRPr="00A96625" w:rsidRDefault="0025747A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A96625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252E40D6" wp14:editId="7A7A0F8E">
                        <wp:extent cx="348342" cy="348342"/>
                        <wp:effectExtent l="0" t="0" r="0" b="0"/>
                        <wp:docPr id="9294" name="Grafik 92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C5978" w14:textId="77777777" w:rsidR="0025747A" w:rsidRPr="00A96625" w:rsidRDefault="0025747A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A96625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37B3B52B" wp14:editId="043A12C2">
                        <wp:extent cx="425450" cy="460375"/>
                        <wp:effectExtent l="0" t="0" r="0" b="0"/>
                        <wp:docPr id="9295" name="Grafik 9295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234110F6" w14:textId="77777777" w:rsidR="0025747A" w:rsidRPr="00A96625" w:rsidRDefault="0025747A" w:rsidP="00D8243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461F8" w14:textId="3398CA14" w:rsidR="0025747A" w:rsidRPr="00A96625" w:rsidRDefault="00154377" w:rsidP="00160B70">
                  <w:pPr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Plakat: Referenzrahmen</w:t>
                  </w:r>
                </w:p>
                <w:p w14:paraId="7E9F2E32" w14:textId="77777777" w:rsidR="0025747A" w:rsidRPr="00A96625" w:rsidRDefault="00A6143E" w:rsidP="00160B70">
                  <w:pPr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(1</w:t>
                  </w:r>
                  <w:r w:rsidR="0025747A" w:rsidRPr="00A96625">
                    <w:rPr>
                      <w:i w:val="0"/>
                      <w:sz w:val="22"/>
                      <w:szCs w:val="22"/>
                    </w:rPr>
                    <w:t xml:space="preserve"> MB)</w:t>
                  </w:r>
                </w:p>
              </w:tc>
              <w:tc>
                <w:tcPr>
                  <w:tcW w:w="84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C42D4" w14:textId="77777777" w:rsidR="0025747A" w:rsidRPr="005C021C" w:rsidRDefault="0025747A" w:rsidP="002B41FD">
                  <w:pPr>
                    <w:jc w:val="center"/>
                  </w:pP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C92DC" w14:textId="77777777" w:rsidR="0025747A" w:rsidRPr="005C021C" w:rsidRDefault="0025747A" w:rsidP="002B41FD">
                  <w:pPr>
                    <w:jc w:val="center"/>
                  </w:pPr>
                  <w:r w:rsidRPr="005C021C">
                    <w:rPr>
                      <w:noProof/>
                      <w:sz w:val="8"/>
                      <w:szCs w:val="8"/>
                      <w:lang w:eastAsia="de-DE"/>
                    </w:rPr>
                    <w:drawing>
                      <wp:inline distT="0" distB="0" distL="0" distR="0" wp14:anchorId="42EE51AD" wp14:editId="4BC03256">
                        <wp:extent cx="425450" cy="460375"/>
                        <wp:effectExtent l="0" t="0" r="0" b="0"/>
                        <wp:docPr id="996488481" name="Grafik 996488481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747A" w:rsidRPr="005C021C" w14:paraId="43F3BBE8" w14:textId="77777777" w:rsidTr="00154377">
              <w:trPr>
                <w:trHeight w:val="850"/>
              </w:trPr>
              <w:tc>
                <w:tcPr>
                  <w:tcW w:w="28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62893" w14:textId="77777777" w:rsidR="00EF5215" w:rsidRDefault="00EF5215" w:rsidP="0078001E">
                  <w:pPr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Beiblatt Kommentare</w:t>
                  </w:r>
                </w:p>
                <w:p w14:paraId="280F3FA8" w14:textId="77777777" w:rsidR="0025747A" w:rsidRPr="00A96625" w:rsidRDefault="0025747A" w:rsidP="0078001E">
                  <w:pPr>
                    <w:rPr>
                      <w:i w:val="0"/>
                      <w:sz w:val="22"/>
                      <w:szCs w:val="22"/>
                    </w:rPr>
                  </w:pPr>
                  <w:r w:rsidRPr="00A96625">
                    <w:rPr>
                      <w:i w:val="0"/>
                      <w:sz w:val="22"/>
                      <w:szCs w:val="22"/>
                    </w:rPr>
                    <w:t>(DIN A4)</w:t>
                  </w:r>
                </w:p>
              </w:tc>
              <w:tc>
                <w:tcPr>
                  <w:tcW w:w="84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9E8F8" w14:textId="77777777" w:rsidR="0025747A" w:rsidRPr="00A96625" w:rsidRDefault="0025747A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A96625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2757FAF0" wp14:editId="7542A007">
                        <wp:extent cx="348342" cy="348342"/>
                        <wp:effectExtent l="0" t="0" r="0" b="0"/>
                        <wp:docPr id="9296" name="Grafik 9296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B633C" w14:textId="77777777" w:rsidR="0025747A" w:rsidRPr="00A96625" w:rsidRDefault="0025747A" w:rsidP="002B41F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85AD96D" w14:textId="77777777" w:rsidR="0025747A" w:rsidRPr="00A96625" w:rsidRDefault="0025747A" w:rsidP="00D8243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F8D21" w14:textId="77777777" w:rsidR="00154377" w:rsidRDefault="00154377" w:rsidP="00154377">
                  <w:pPr>
                    <w:rPr>
                      <w:i w:val="0"/>
                      <w:sz w:val="22"/>
                      <w:szCs w:val="22"/>
                    </w:rPr>
                  </w:pPr>
                  <w:r w:rsidRPr="00A96625">
                    <w:rPr>
                      <w:i w:val="0"/>
                      <w:sz w:val="22"/>
                      <w:szCs w:val="22"/>
                    </w:rPr>
                    <w:t xml:space="preserve">Beiblatt Kommentare </w:t>
                  </w:r>
                </w:p>
                <w:p w14:paraId="40540244" w14:textId="559605CD" w:rsidR="0025747A" w:rsidRPr="00A96625" w:rsidRDefault="00154377" w:rsidP="00154377">
                  <w:pPr>
                    <w:rPr>
                      <w:i w:val="0"/>
                      <w:sz w:val="22"/>
                      <w:szCs w:val="22"/>
                    </w:rPr>
                  </w:pPr>
                  <w:r w:rsidRPr="00A96625">
                    <w:rPr>
                      <w:i w:val="0"/>
                      <w:sz w:val="22"/>
                      <w:szCs w:val="22"/>
                    </w:rPr>
                    <w:t>(DIN A3)</w:t>
                  </w:r>
                </w:p>
              </w:tc>
              <w:tc>
                <w:tcPr>
                  <w:tcW w:w="84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7B21B" w14:textId="2430235D" w:rsidR="0025747A" w:rsidRPr="002765EC" w:rsidRDefault="00154377" w:rsidP="001C6E71">
                  <w:pPr>
                    <w:jc w:val="center"/>
                    <w:rPr>
                      <w:i w:val="0"/>
                    </w:rPr>
                  </w:pPr>
                  <w:r w:rsidRPr="00A96625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65C97588" wp14:editId="7CAEDEEF">
                        <wp:extent cx="348342" cy="348342"/>
                        <wp:effectExtent l="0" t="0" r="0" b="0"/>
                        <wp:docPr id="9301" name="Grafik 9301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8B9FB" w14:textId="078D3B7C" w:rsidR="0025747A" w:rsidRPr="002765EC" w:rsidRDefault="0025747A" w:rsidP="001C6E71">
                  <w:pPr>
                    <w:jc w:val="center"/>
                    <w:rPr>
                      <w:i w:val="0"/>
                    </w:rPr>
                  </w:pPr>
                </w:p>
              </w:tc>
            </w:tr>
          </w:tbl>
          <w:p w14:paraId="3703ED86" w14:textId="596E5A29" w:rsidR="00D8243B" w:rsidRDefault="00D8243B" w:rsidP="00D8243B">
            <w:pPr>
              <w:rPr>
                <w:i w:val="0"/>
              </w:rPr>
            </w:pPr>
            <w:bookmarkStart w:id="0" w:name="_GoBack"/>
            <w:bookmarkEnd w:id="0"/>
          </w:p>
          <w:p w14:paraId="5B5B60CA" w14:textId="750CC0DF" w:rsidR="00154377" w:rsidRDefault="00154377" w:rsidP="00D8243B">
            <w:pPr>
              <w:rPr>
                <w:i w:val="0"/>
              </w:rPr>
            </w:pPr>
          </w:p>
          <w:p w14:paraId="2CBBFF6E" w14:textId="1E3D9DD1" w:rsidR="00C714F7" w:rsidRPr="00C714F7" w:rsidRDefault="001C6E71" w:rsidP="00D8243B">
            <w:pPr>
              <w:rPr>
                <w:i w:val="0"/>
                <w:color w:val="0070C0"/>
                <w:sz w:val="16"/>
                <w:szCs w:val="16"/>
                <w:u w:val="single"/>
              </w:rPr>
            </w:pPr>
            <w:r w:rsidRPr="001F28C3">
              <w:rPr>
                <w:i w:val="0"/>
                <w:sz w:val="22"/>
                <w:szCs w:val="22"/>
              </w:rPr>
              <w:t>Eine Übersicht zu allen Materialien der Methodenhandreichung befindet sich im Online-Unterstützungsportal</w:t>
            </w:r>
            <w:r w:rsidR="00390004">
              <w:rPr>
                <w:i w:val="0"/>
                <w:sz w:val="22"/>
                <w:szCs w:val="22"/>
              </w:rPr>
              <w:t xml:space="preserve"> unter M</w:t>
            </w:r>
            <w:r w:rsidR="00C904BD" w:rsidRPr="001F28C3">
              <w:rPr>
                <w:i w:val="0"/>
                <w:sz w:val="22"/>
                <w:szCs w:val="22"/>
              </w:rPr>
              <w:t xml:space="preserve">aterialien bei </w:t>
            </w:r>
            <w:r w:rsidR="00A02CF1">
              <w:rPr>
                <w:i w:val="0"/>
                <w:sz w:val="22"/>
                <w:szCs w:val="22"/>
              </w:rPr>
              <w:t>5</w:t>
            </w:r>
            <w:r w:rsidR="00C904BD" w:rsidRPr="001F28C3">
              <w:rPr>
                <w:i w:val="0"/>
                <w:sz w:val="22"/>
                <w:szCs w:val="22"/>
              </w:rPr>
              <w:t>.</w:t>
            </w:r>
            <w:r w:rsidR="00A02CF1">
              <w:rPr>
                <w:i w:val="0"/>
                <w:sz w:val="22"/>
                <w:szCs w:val="22"/>
              </w:rPr>
              <w:t>6</w:t>
            </w:r>
            <w:r w:rsidR="00C904BD" w:rsidRPr="001F28C3">
              <w:rPr>
                <w:i w:val="0"/>
                <w:sz w:val="22"/>
                <w:szCs w:val="22"/>
              </w:rPr>
              <w:t>.1.</w:t>
            </w:r>
            <w:r w:rsidR="00C714F7">
              <w:rPr>
                <w:i w:val="0"/>
                <w:sz w:val="22"/>
                <w:szCs w:val="22"/>
              </w:rPr>
              <w:t xml:space="preserve"> </w:t>
            </w:r>
            <w:r w:rsidR="00A02CF1" w:rsidRPr="00A02CF1">
              <w:rPr>
                <w:rStyle w:val="Hyperlink"/>
                <w:i w:val="0"/>
                <w:color w:val="0070C0"/>
              </w:rPr>
              <w:t>https://www.schulentwicklung.nrw.de/referenzrahmen/index.php?bereich=1604</w:t>
            </w:r>
          </w:p>
          <w:p w14:paraId="4342D8F5" w14:textId="4C8B439A" w:rsidR="00F0145E" w:rsidRPr="00BA6234" w:rsidRDefault="00F0145E" w:rsidP="00D8243B">
            <w:pPr>
              <w:rPr>
                <w:i w:val="0"/>
                <w:sz w:val="8"/>
                <w:szCs w:val="8"/>
              </w:rPr>
            </w:pPr>
          </w:p>
        </w:tc>
      </w:tr>
    </w:tbl>
    <w:p w14:paraId="2626734D" w14:textId="77777777" w:rsidR="00D3455B" w:rsidRPr="00D3455B" w:rsidRDefault="00D3455B" w:rsidP="00253FBF">
      <w:pPr>
        <w:rPr>
          <w:sz w:val="4"/>
          <w:szCs w:val="4"/>
        </w:rPr>
      </w:pPr>
    </w:p>
    <w:sectPr w:rsidR="00D3455B" w:rsidRPr="00D3455B" w:rsidSect="00645ADF">
      <w:headerReference w:type="default" r:id="rId22"/>
      <w:pgSz w:w="11907" w:h="16839" w:code="9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3BC90" w14:textId="77777777" w:rsidR="00EE6AED" w:rsidRDefault="00EE6AED" w:rsidP="00240788">
      <w:pPr>
        <w:spacing w:after="0" w:line="240" w:lineRule="auto"/>
      </w:pPr>
      <w:r>
        <w:separator/>
      </w:r>
    </w:p>
  </w:endnote>
  <w:endnote w:type="continuationSeparator" w:id="0">
    <w:p w14:paraId="42B41564" w14:textId="77777777" w:rsidR="00EE6AED" w:rsidRDefault="00EE6AED" w:rsidP="0024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ZMSAT N+ The Serif Semi Bold">
    <w:altName w:val="The Serif Semi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MSAT N+ The Serif Semi Light">
    <w:altName w:val="The Serif Semi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4C7D" w14:textId="77777777" w:rsidR="00EE6AED" w:rsidRDefault="00EE6AED" w:rsidP="00240788">
      <w:pPr>
        <w:spacing w:after="0" w:line="240" w:lineRule="auto"/>
      </w:pPr>
      <w:r>
        <w:separator/>
      </w:r>
    </w:p>
  </w:footnote>
  <w:footnote w:type="continuationSeparator" w:id="0">
    <w:p w14:paraId="1495CC3A" w14:textId="77777777" w:rsidR="00EE6AED" w:rsidRDefault="00EE6AED" w:rsidP="0024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EC22" w14:textId="77777777" w:rsidR="00EE6AED" w:rsidRDefault="00EE6AED" w:rsidP="0034360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92C"/>
    <w:multiLevelType w:val="hybridMultilevel"/>
    <w:tmpl w:val="FAF42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75F42"/>
    <w:multiLevelType w:val="hybridMultilevel"/>
    <w:tmpl w:val="81FC12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B0C59"/>
    <w:multiLevelType w:val="hybridMultilevel"/>
    <w:tmpl w:val="C7F828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904B1"/>
    <w:multiLevelType w:val="singleLevel"/>
    <w:tmpl w:val="E2905B5E"/>
    <w:lvl w:ilvl="0">
      <w:start w:val="1"/>
      <w:numFmt w:val="bullet"/>
      <w:pStyle w:val="Blickfangpunkt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4" w15:restartNumberingAfterBreak="0">
    <w:nsid w:val="1B2D3905"/>
    <w:multiLevelType w:val="hybridMultilevel"/>
    <w:tmpl w:val="78585E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BE2F1A"/>
    <w:multiLevelType w:val="hybridMultilevel"/>
    <w:tmpl w:val="43EE66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E171D"/>
    <w:multiLevelType w:val="hybridMultilevel"/>
    <w:tmpl w:val="B122EA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6F1A9B"/>
    <w:multiLevelType w:val="hybridMultilevel"/>
    <w:tmpl w:val="A70E506E"/>
    <w:lvl w:ilvl="0" w:tplc="F78E9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5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6D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05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29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3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42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C5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64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45AD6"/>
    <w:multiLevelType w:val="hybridMultilevel"/>
    <w:tmpl w:val="1AD028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F18F3"/>
    <w:multiLevelType w:val="hybridMultilevel"/>
    <w:tmpl w:val="A0E4EF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C217F"/>
    <w:multiLevelType w:val="hybridMultilevel"/>
    <w:tmpl w:val="959C071C"/>
    <w:lvl w:ilvl="0" w:tplc="0407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1" w15:restartNumberingAfterBreak="0">
    <w:nsid w:val="2BF21E1D"/>
    <w:multiLevelType w:val="hybridMultilevel"/>
    <w:tmpl w:val="F140C5BC"/>
    <w:lvl w:ilvl="0" w:tplc="74ECF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CF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E7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8E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4E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EB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0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A8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87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E75B24"/>
    <w:multiLevelType w:val="hybridMultilevel"/>
    <w:tmpl w:val="3E5EF2DA"/>
    <w:lvl w:ilvl="0" w:tplc="3B9A1104">
      <w:start w:val="3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D16C4"/>
    <w:multiLevelType w:val="hybridMultilevel"/>
    <w:tmpl w:val="49C0D4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1112AE"/>
    <w:multiLevelType w:val="hybridMultilevel"/>
    <w:tmpl w:val="97AC39D0"/>
    <w:lvl w:ilvl="0" w:tplc="5ED22E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6ACC53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7BA3F8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7380C5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73AC1A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28AC4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E16F22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DC6E24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0A4D44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6303B8"/>
    <w:multiLevelType w:val="hybridMultilevel"/>
    <w:tmpl w:val="D8885BC2"/>
    <w:lvl w:ilvl="0" w:tplc="E0F22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609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F470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5E45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3C46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8AB4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5C3A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C2E55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868D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81229"/>
    <w:multiLevelType w:val="hybridMultilevel"/>
    <w:tmpl w:val="E40C4C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B064C9"/>
    <w:multiLevelType w:val="hybridMultilevel"/>
    <w:tmpl w:val="691A9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8B74B4"/>
    <w:multiLevelType w:val="hybridMultilevel"/>
    <w:tmpl w:val="007E62DA"/>
    <w:lvl w:ilvl="0" w:tplc="D5DC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09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6E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F84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6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8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6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46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BF6D8D"/>
    <w:multiLevelType w:val="multilevel"/>
    <w:tmpl w:val="1E2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54F87"/>
    <w:multiLevelType w:val="hybridMultilevel"/>
    <w:tmpl w:val="6AB404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F0FBB"/>
    <w:multiLevelType w:val="hybridMultilevel"/>
    <w:tmpl w:val="789EA26A"/>
    <w:lvl w:ilvl="0" w:tplc="5566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C1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A5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C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89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4F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2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E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66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464CF"/>
    <w:multiLevelType w:val="hybridMultilevel"/>
    <w:tmpl w:val="4D761430"/>
    <w:lvl w:ilvl="0" w:tplc="B3A43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3CC2B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7623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E66F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2E676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978DB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6CEC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F450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28C169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B8443AA"/>
    <w:multiLevelType w:val="hybridMultilevel"/>
    <w:tmpl w:val="0DFE20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4"/>
  </w:num>
  <w:num w:numId="4">
    <w:abstractNumId w:val="7"/>
  </w:num>
  <w:num w:numId="5">
    <w:abstractNumId w:val="22"/>
  </w:num>
  <w:num w:numId="6">
    <w:abstractNumId w:val="18"/>
  </w:num>
  <w:num w:numId="7">
    <w:abstractNumId w:val="20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6"/>
  </w:num>
  <w:num w:numId="13">
    <w:abstractNumId w:val="10"/>
  </w:num>
  <w:num w:numId="14">
    <w:abstractNumId w:val="23"/>
  </w:num>
  <w:num w:numId="15">
    <w:abstractNumId w:val="1"/>
  </w:num>
  <w:num w:numId="16">
    <w:abstractNumId w:val="17"/>
  </w:num>
  <w:num w:numId="17">
    <w:abstractNumId w:val="8"/>
  </w:num>
  <w:num w:numId="18">
    <w:abstractNumId w:val="15"/>
  </w:num>
  <w:num w:numId="19">
    <w:abstractNumId w:val="12"/>
  </w:num>
  <w:num w:numId="20">
    <w:abstractNumId w:val="5"/>
  </w:num>
  <w:num w:numId="21">
    <w:abstractNumId w:val="13"/>
  </w:num>
  <w:num w:numId="22">
    <w:abstractNumId w:val="19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85"/>
    <w:rsid w:val="00001284"/>
    <w:rsid w:val="00001353"/>
    <w:rsid w:val="00002A36"/>
    <w:rsid w:val="000036DD"/>
    <w:rsid w:val="000038E7"/>
    <w:rsid w:val="00003C88"/>
    <w:rsid w:val="0000792A"/>
    <w:rsid w:val="00014208"/>
    <w:rsid w:val="00014365"/>
    <w:rsid w:val="000168DE"/>
    <w:rsid w:val="00017EBD"/>
    <w:rsid w:val="00020B0A"/>
    <w:rsid w:val="00020C5C"/>
    <w:rsid w:val="00027556"/>
    <w:rsid w:val="00027EF8"/>
    <w:rsid w:val="0003085C"/>
    <w:rsid w:val="000312EF"/>
    <w:rsid w:val="0003164E"/>
    <w:rsid w:val="00031D8E"/>
    <w:rsid w:val="00033203"/>
    <w:rsid w:val="00035A5B"/>
    <w:rsid w:val="00043AEF"/>
    <w:rsid w:val="00043F9D"/>
    <w:rsid w:val="0004559A"/>
    <w:rsid w:val="000469CF"/>
    <w:rsid w:val="00050053"/>
    <w:rsid w:val="000513CE"/>
    <w:rsid w:val="000518B4"/>
    <w:rsid w:val="00052315"/>
    <w:rsid w:val="0005247D"/>
    <w:rsid w:val="000634EB"/>
    <w:rsid w:val="0006435E"/>
    <w:rsid w:val="000668DE"/>
    <w:rsid w:val="000675C8"/>
    <w:rsid w:val="000727DD"/>
    <w:rsid w:val="00072990"/>
    <w:rsid w:val="000760E6"/>
    <w:rsid w:val="00076A97"/>
    <w:rsid w:val="000773BE"/>
    <w:rsid w:val="0008076A"/>
    <w:rsid w:val="000819EE"/>
    <w:rsid w:val="00082414"/>
    <w:rsid w:val="00083C47"/>
    <w:rsid w:val="00087A7E"/>
    <w:rsid w:val="00091ECE"/>
    <w:rsid w:val="0009369A"/>
    <w:rsid w:val="00096BBE"/>
    <w:rsid w:val="000971EA"/>
    <w:rsid w:val="000A018D"/>
    <w:rsid w:val="000A0975"/>
    <w:rsid w:val="000A131D"/>
    <w:rsid w:val="000A562E"/>
    <w:rsid w:val="000A58C8"/>
    <w:rsid w:val="000A5CAC"/>
    <w:rsid w:val="000B13AA"/>
    <w:rsid w:val="000B1FD1"/>
    <w:rsid w:val="000B2CC0"/>
    <w:rsid w:val="000B3328"/>
    <w:rsid w:val="000B4C24"/>
    <w:rsid w:val="000B6274"/>
    <w:rsid w:val="000C32BB"/>
    <w:rsid w:val="000C3358"/>
    <w:rsid w:val="000C365F"/>
    <w:rsid w:val="000C3FA1"/>
    <w:rsid w:val="000C6A56"/>
    <w:rsid w:val="000C76FD"/>
    <w:rsid w:val="000D079D"/>
    <w:rsid w:val="000D4A74"/>
    <w:rsid w:val="000D7ACA"/>
    <w:rsid w:val="000D7C19"/>
    <w:rsid w:val="000E068B"/>
    <w:rsid w:val="000E079F"/>
    <w:rsid w:val="000E31B3"/>
    <w:rsid w:val="000E3A73"/>
    <w:rsid w:val="000E3FF2"/>
    <w:rsid w:val="000E4B4F"/>
    <w:rsid w:val="000E6071"/>
    <w:rsid w:val="000E611D"/>
    <w:rsid w:val="000E7CB7"/>
    <w:rsid w:val="000F2500"/>
    <w:rsid w:val="000F27D6"/>
    <w:rsid w:val="000F401E"/>
    <w:rsid w:val="000F4063"/>
    <w:rsid w:val="001049D2"/>
    <w:rsid w:val="0011015A"/>
    <w:rsid w:val="00110CEE"/>
    <w:rsid w:val="0011197D"/>
    <w:rsid w:val="00116E39"/>
    <w:rsid w:val="0012356A"/>
    <w:rsid w:val="001251A6"/>
    <w:rsid w:val="00130BAD"/>
    <w:rsid w:val="001318E9"/>
    <w:rsid w:val="00134D9B"/>
    <w:rsid w:val="00135527"/>
    <w:rsid w:val="00135BB1"/>
    <w:rsid w:val="00135DE0"/>
    <w:rsid w:val="0014041D"/>
    <w:rsid w:val="00146D3C"/>
    <w:rsid w:val="00150771"/>
    <w:rsid w:val="00154377"/>
    <w:rsid w:val="00154885"/>
    <w:rsid w:val="00156717"/>
    <w:rsid w:val="00160B70"/>
    <w:rsid w:val="00161CF2"/>
    <w:rsid w:val="001630A6"/>
    <w:rsid w:val="00165193"/>
    <w:rsid w:val="001656EA"/>
    <w:rsid w:val="00167018"/>
    <w:rsid w:val="0017149A"/>
    <w:rsid w:val="00171BFA"/>
    <w:rsid w:val="00173196"/>
    <w:rsid w:val="001736AF"/>
    <w:rsid w:val="001739AE"/>
    <w:rsid w:val="00174FDF"/>
    <w:rsid w:val="001754C5"/>
    <w:rsid w:val="00175955"/>
    <w:rsid w:val="00175BFD"/>
    <w:rsid w:val="00176D26"/>
    <w:rsid w:val="00180C1A"/>
    <w:rsid w:val="001842CE"/>
    <w:rsid w:val="00184970"/>
    <w:rsid w:val="00191D29"/>
    <w:rsid w:val="001930AB"/>
    <w:rsid w:val="001965B9"/>
    <w:rsid w:val="001976A4"/>
    <w:rsid w:val="001A0F2F"/>
    <w:rsid w:val="001A2F50"/>
    <w:rsid w:val="001A3B65"/>
    <w:rsid w:val="001A4CB0"/>
    <w:rsid w:val="001A7A7D"/>
    <w:rsid w:val="001A7A81"/>
    <w:rsid w:val="001B20FC"/>
    <w:rsid w:val="001B3FBF"/>
    <w:rsid w:val="001B5326"/>
    <w:rsid w:val="001B6694"/>
    <w:rsid w:val="001C0157"/>
    <w:rsid w:val="001C22A6"/>
    <w:rsid w:val="001C3342"/>
    <w:rsid w:val="001C3AC2"/>
    <w:rsid w:val="001C5244"/>
    <w:rsid w:val="001C6E71"/>
    <w:rsid w:val="001D171B"/>
    <w:rsid w:val="001D5E2D"/>
    <w:rsid w:val="001E1211"/>
    <w:rsid w:val="001E4463"/>
    <w:rsid w:val="001E6A99"/>
    <w:rsid w:val="001F06C2"/>
    <w:rsid w:val="001F15BE"/>
    <w:rsid w:val="001F1A3D"/>
    <w:rsid w:val="001F27FD"/>
    <w:rsid w:val="001F28C3"/>
    <w:rsid w:val="001F2A01"/>
    <w:rsid w:val="001F3114"/>
    <w:rsid w:val="001F38B2"/>
    <w:rsid w:val="001F5015"/>
    <w:rsid w:val="001F6867"/>
    <w:rsid w:val="0020012D"/>
    <w:rsid w:val="00203876"/>
    <w:rsid w:val="00204A10"/>
    <w:rsid w:val="0020567D"/>
    <w:rsid w:val="00206666"/>
    <w:rsid w:val="002069D1"/>
    <w:rsid w:val="00206AF4"/>
    <w:rsid w:val="00207EF9"/>
    <w:rsid w:val="00211292"/>
    <w:rsid w:val="0021241C"/>
    <w:rsid w:val="0021360E"/>
    <w:rsid w:val="002136F4"/>
    <w:rsid w:val="00214E4C"/>
    <w:rsid w:val="002152DF"/>
    <w:rsid w:val="00216BB1"/>
    <w:rsid w:val="00216FE0"/>
    <w:rsid w:val="002200F3"/>
    <w:rsid w:val="0022043D"/>
    <w:rsid w:val="0022074C"/>
    <w:rsid w:val="00220F2B"/>
    <w:rsid w:val="00221AAB"/>
    <w:rsid w:val="00222211"/>
    <w:rsid w:val="0022363A"/>
    <w:rsid w:val="002244E6"/>
    <w:rsid w:val="002247F6"/>
    <w:rsid w:val="00231F8A"/>
    <w:rsid w:val="00233976"/>
    <w:rsid w:val="00240788"/>
    <w:rsid w:val="002416ED"/>
    <w:rsid w:val="0024227D"/>
    <w:rsid w:val="002424E4"/>
    <w:rsid w:val="00242951"/>
    <w:rsid w:val="0024382B"/>
    <w:rsid w:val="002527C7"/>
    <w:rsid w:val="0025364A"/>
    <w:rsid w:val="00253CF8"/>
    <w:rsid w:val="00253EAF"/>
    <w:rsid w:val="00253FBF"/>
    <w:rsid w:val="00254824"/>
    <w:rsid w:val="002558C6"/>
    <w:rsid w:val="00255FAB"/>
    <w:rsid w:val="00256148"/>
    <w:rsid w:val="0025747A"/>
    <w:rsid w:val="0025797E"/>
    <w:rsid w:val="00262307"/>
    <w:rsid w:val="00263595"/>
    <w:rsid w:val="002638B8"/>
    <w:rsid w:val="00264E93"/>
    <w:rsid w:val="00265A76"/>
    <w:rsid w:val="0026740B"/>
    <w:rsid w:val="00272370"/>
    <w:rsid w:val="00272824"/>
    <w:rsid w:val="00273F5B"/>
    <w:rsid w:val="002744F2"/>
    <w:rsid w:val="002765EC"/>
    <w:rsid w:val="00281259"/>
    <w:rsid w:val="0028631E"/>
    <w:rsid w:val="00287414"/>
    <w:rsid w:val="0029144E"/>
    <w:rsid w:val="0029201F"/>
    <w:rsid w:val="0029267B"/>
    <w:rsid w:val="00295F2E"/>
    <w:rsid w:val="00296C76"/>
    <w:rsid w:val="00297174"/>
    <w:rsid w:val="002A37EB"/>
    <w:rsid w:val="002B3BA1"/>
    <w:rsid w:val="002B40DB"/>
    <w:rsid w:val="002B4314"/>
    <w:rsid w:val="002B48C0"/>
    <w:rsid w:val="002B5A55"/>
    <w:rsid w:val="002B5BFB"/>
    <w:rsid w:val="002B665E"/>
    <w:rsid w:val="002B7EF8"/>
    <w:rsid w:val="002C0618"/>
    <w:rsid w:val="002C147B"/>
    <w:rsid w:val="002C1608"/>
    <w:rsid w:val="002C36AB"/>
    <w:rsid w:val="002C6B8C"/>
    <w:rsid w:val="002D2155"/>
    <w:rsid w:val="002D2AE6"/>
    <w:rsid w:val="002D2BDF"/>
    <w:rsid w:val="002D33E2"/>
    <w:rsid w:val="002D4191"/>
    <w:rsid w:val="002D54EE"/>
    <w:rsid w:val="002E092F"/>
    <w:rsid w:val="002E2F23"/>
    <w:rsid w:val="002E7C67"/>
    <w:rsid w:val="002F021D"/>
    <w:rsid w:val="002F03AE"/>
    <w:rsid w:val="002F1E63"/>
    <w:rsid w:val="002F2C86"/>
    <w:rsid w:val="002F54E6"/>
    <w:rsid w:val="002F7D26"/>
    <w:rsid w:val="00301164"/>
    <w:rsid w:val="00301666"/>
    <w:rsid w:val="003020FA"/>
    <w:rsid w:val="00302D4E"/>
    <w:rsid w:val="00305D62"/>
    <w:rsid w:val="00312C1A"/>
    <w:rsid w:val="003159C2"/>
    <w:rsid w:val="00316FEA"/>
    <w:rsid w:val="0032021B"/>
    <w:rsid w:val="003214D7"/>
    <w:rsid w:val="003263A0"/>
    <w:rsid w:val="003340F1"/>
    <w:rsid w:val="003357F3"/>
    <w:rsid w:val="003366BD"/>
    <w:rsid w:val="00340E80"/>
    <w:rsid w:val="00342E83"/>
    <w:rsid w:val="00343604"/>
    <w:rsid w:val="00345866"/>
    <w:rsid w:val="00350051"/>
    <w:rsid w:val="003504E0"/>
    <w:rsid w:val="003607E7"/>
    <w:rsid w:val="00362030"/>
    <w:rsid w:val="00365AFF"/>
    <w:rsid w:val="0036655B"/>
    <w:rsid w:val="0036669E"/>
    <w:rsid w:val="00372285"/>
    <w:rsid w:val="0037406C"/>
    <w:rsid w:val="0037484C"/>
    <w:rsid w:val="00375451"/>
    <w:rsid w:val="00375CAB"/>
    <w:rsid w:val="00376905"/>
    <w:rsid w:val="00376F53"/>
    <w:rsid w:val="00380147"/>
    <w:rsid w:val="003817EB"/>
    <w:rsid w:val="003829D0"/>
    <w:rsid w:val="0038325B"/>
    <w:rsid w:val="00387AD9"/>
    <w:rsid w:val="00390004"/>
    <w:rsid w:val="00391C0C"/>
    <w:rsid w:val="00393CCC"/>
    <w:rsid w:val="00394CE9"/>
    <w:rsid w:val="00394D11"/>
    <w:rsid w:val="00395697"/>
    <w:rsid w:val="003960A3"/>
    <w:rsid w:val="0039613A"/>
    <w:rsid w:val="00396CCE"/>
    <w:rsid w:val="003A3418"/>
    <w:rsid w:val="003A5821"/>
    <w:rsid w:val="003B2E72"/>
    <w:rsid w:val="003B75E3"/>
    <w:rsid w:val="003C0386"/>
    <w:rsid w:val="003C22D6"/>
    <w:rsid w:val="003C370C"/>
    <w:rsid w:val="003C653E"/>
    <w:rsid w:val="003C66C0"/>
    <w:rsid w:val="003D2906"/>
    <w:rsid w:val="003D4152"/>
    <w:rsid w:val="003D5A59"/>
    <w:rsid w:val="003D622B"/>
    <w:rsid w:val="003D68B5"/>
    <w:rsid w:val="003E3389"/>
    <w:rsid w:val="003E62D4"/>
    <w:rsid w:val="003E7BB4"/>
    <w:rsid w:val="003F1EC1"/>
    <w:rsid w:val="003F2BBB"/>
    <w:rsid w:val="003F6FD1"/>
    <w:rsid w:val="003F7272"/>
    <w:rsid w:val="004015C8"/>
    <w:rsid w:val="00402943"/>
    <w:rsid w:val="00410356"/>
    <w:rsid w:val="0041169A"/>
    <w:rsid w:val="00412E03"/>
    <w:rsid w:val="00414B08"/>
    <w:rsid w:val="004221A2"/>
    <w:rsid w:val="00422535"/>
    <w:rsid w:val="004256A8"/>
    <w:rsid w:val="00425FA9"/>
    <w:rsid w:val="00430A70"/>
    <w:rsid w:val="0043278E"/>
    <w:rsid w:val="0043496C"/>
    <w:rsid w:val="0043571C"/>
    <w:rsid w:val="00435C63"/>
    <w:rsid w:val="00435F8E"/>
    <w:rsid w:val="00441408"/>
    <w:rsid w:val="00442EE5"/>
    <w:rsid w:val="00443B78"/>
    <w:rsid w:val="00447106"/>
    <w:rsid w:val="00447926"/>
    <w:rsid w:val="00450A24"/>
    <w:rsid w:val="00450E55"/>
    <w:rsid w:val="004511C5"/>
    <w:rsid w:val="0045415F"/>
    <w:rsid w:val="00454A07"/>
    <w:rsid w:val="00455DAC"/>
    <w:rsid w:val="00456161"/>
    <w:rsid w:val="00457E79"/>
    <w:rsid w:val="00462F63"/>
    <w:rsid w:val="00464874"/>
    <w:rsid w:val="0046487A"/>
    <w:rsid w:val="0046550C"/>
    <w:rsid w:val="004656FB"/>
    <w:rsid w:val="004665A3"/>
    <w:rsid w:val="004679EB"/>
    <w:rsid w:val="004759D9"/>
    <w:rsid w:val="00480F0B"/>
    <w:rsid w:val="00481F41"/>
    <w:rsid w:val="00482B26"/>
    <w:rsid w:val="004841AC"/>
    <w:rsid w:val="00487A0A"/>
    <w:rsid w:val="004909CA"/>
    <w:rsid w:val="00492C59"/>
    <w:rsid w:val="00492EF6"/>
    <w:rsid w:val="0049653F"/>
    <w:rsid w:val="00496C10"/>
    <w:rsid w:val="004A0BDB"/>
    <w:rsid w:val="004A4569"/>
    <w:rsid w:val="004A4E5E"/>
    <w:rsid w:val="004A51FA"/>
    <w:rsid w:val="004A68C9"/>
    <w:rsid w:val="004B1D48"/>
    <w:rsid w:val="004B332C"/>
    <w:rsid w:val="004B368B"/>
    <w:rsid w:val="004B4F86"/>
    <w:rsid w:val="004B75AC"/>
    <w:rsid w:val="004C1CFE"/>
    <w:rsid w:val="004C3B42"/>
    <w:rsid w:val="004C79CF"/>
    <w:rsid w:val="004C7D89"/>
    <w:rsid w:val="004D103B"/>
    <w:rsid w:val="004D2C8F"/>
    <w:rsid w:val="004D3970"/>
    <w:rsid w:val="004D4D46"/>
    <w:rsid w:val="004D5C5B"/>
    <w:rsid w:val="004D6EA9"/>
    <w:rsid w:val="004D75D4"/>
    <w:rsid w:val="004E00F5"/>
    <w:rsid w:val="004E0463"/>
    <w:rsid w:val="004E1FD0"/>
    <w:rsid w:val="004E220B"/>
    <w:rsid w:val="004E3C2E"/>
    <w:rsid w:val="004E3EF5"/>
    <w:rsid w:val="004E4648"/>
    <w:rsid w:val="004E603D"/>
    <w:rsid w:val="004F33FE"/>
    <w:rsid w:val="004F3778"/>
    <w:rsid w:val="004F5C59"/>
    <w:rsid w:val="004F7658"/>
    <w:rsid w:val="00502FA2"/>
    <w:rsid w:val="005071F5"/>
    <w:rsid w:val="00507EE4"/>
    <w:rsid w:val="005104F3"/>
    <w:rsid w:val="005117B1"/>
    <w:rsid w:val="005119CD"/>
    <w:rsid w:val="00511E01"/>
    <w:rsid w:val="00524B12"/>
    <w:rsid w:val="00524EE2"/>
    <w:rsid w:val="00525459"/>
    <w:rsid w:val="0052704A"/>
    <w:rsid w:val="0053096C"/>
    <w:rsid w:val="00530F40"/>
    <w:rsid w:val="00531227"/>
    <w:rsid w:val="00543A29"/>
    <w:rsid w:val="00544C0F"/>
    <w:rsid w:val="0055008F"/>
    <w:rsid w:val="005502A9"/>
    <w:rsid w:val="00552FFC"/>
    <w:rsid w:val="005542FC"/>
    <w:rsid w:val="005553A1"/>
    <w:rsid w:val="005557C9"/>
    <w:rsid w:val="00556D76"/>
    <w:rsid w:val="00556DAD"/>
    <w:rsid w:val="005574A7"/>
    <w:rsid w:val="00557E18"/>
    <w:rsid w:val="00565267"/>
    <w:rsid w:val="00565777"/>
    <w:rsid w:val="0056603C"/>
    <w:rsid w:val="00566C49"/>
    <w:rsid w:val="00567BF1"/>
    <w:rsid w:val="0057246E"/>
    <w:rsid w:val="0057255D"/>
    <w:rsid w:val="00576756"/>
    <w:rsid w:val="005826D0"/>
    <w:rsid w:val="005828BA"/>
    <w:rsid w:val="00583BF2"/>
    <w:rsid w:val="00583C5B"/>
    <w:rsid w:val="00583D1B"/>
    <w:rsid w:val="00585D89"/>
    <w:rsid w:val="005860D9"/>
    <w:rsid w:val="00586890"/>
    <w:rsid w:val="00587BB6"/>
    <w:rsid w:val="00591350"/>
    <w:rsid w:val="005916E9"/>
    <w:rsid w:val="0059215C"/>
    <w:rsid w:val="00592CE3"/>
    <w:rsid w:val="00594467"/>
    <w:rsid w:val="00594B4A"/>
    <w:rsid w:val="00594D1C"/>
    <w:rsid w:val="00596D89"/>
    <w:rsid w:val="005978E5"/>
    <w:rsid w:val="00597931"/>
    <w:rsid w:val="005A0B0D"/>
    <w:rsid w:val="005A12D3"/>
    <w:rsid w:val="005A27F1"/>
    <w:rsid w:val="005B02D9"/>
    <w:rsid w:val="005C021C"/>
    <w:rsid w:val="005C1437"/>
    <w:rsid w:val="005C2559"/>
    <w:rsid w:val="005C2B32"/>
    <w:rsid w:val="005C4513"/>
    <w:rsid w:val="005C46A9"/>
    <w:rsid w:val="005C7AC8"/>
    <w:rsid w:val="005D01B5"/>
    <w:rsid w:val="005D035C"/>
    <w:rsid w:val="005D2542"/>
    <w:rsid w:val="005D3020"/>
    <w:rsid w:val="005D38CD"/>
    <w:rsid w:val="005E1FC8"/>
    <w:rsid w:val="005E20F0"/>
    <w:rsid w:val="005F120D"/>
    <w:rsid w:val="005F1396"/>
    <w:rsid w:val="005F141F"/>
    <w:rsid w:val="005F2BB5"/>
    <w:rsid w:val="005F4114"/>
    <w:rsid w:val="005F4FA6"/>
    <w:rsid w:val="005F50F9"/>
    <w:rsid w:val="005F7589"/>
    <w:rsid w:val="00600C95"/>
    <w:rsid w:val="006017A7"/>
    <w:rsid w:val="00601E72"/>
    <w:rsid w:val="006023EA"/>
    <w:rsid w:val="0060418F"/>
    <w:rsid w:val="006058AD"/>
    <w:rsid w:val="00605D48"/>
    <w:rsid w:val="00612930"/>
    <w:rsid w:val="0061319A"/>
    <w:rsid w:val="00614562"/>
    <w:rsid w:val="006166A9"/>
    <w:rsid w:val="006217B6"/>
    <w:rsid w:val="006217EA"/>
    <w:rsid w:val="00622BD5"/>
    <w:rsid w:val="00622E65"/>
    <w:rsid w:val="00623005"/>
    <w:rsid w:val="006238CB"/>
    <w:rsid w:val="00624701"/>
    <w:rsid w:val="0062539C"/>
    <w:rsid w:val="006326D2"/>
    <w:rsid w:val="006351A9"/>
    <w:rsid w:val="0063522C"/>
    <w:rsid w:val="0063685B"/>
    <w:rsid w:val="00640D83"/>
    <w:rsid w:val="00642081"/>
    <w:rsid w:val="00642BED"/>
    <w:rsid w:val="006439FF"/>
    <w:rsid w:val="00643EED"/>
    <w:rsid w:val="00644F34"/>
    <w:rsid w:val="00645ADF"/>
    <w:rsid w:val="00647F97"/>
    <w:rsid w:val="00650897"/>
    <w:rsid w:val="00652094"/>
    <w:rsid w:val="006531D9"/>
    <w:rsid w:val="006565E6"/>
    <w:rsid w:val="006613D8"/>
    <w:rsid w:val="00661B9D"/>
    <w:rsid w:val="00667509"/>
    <w:rsid w:val="006675E8"/>
    <w:rsid w:val="00675DCB"/>
    <w:rsid w:val="00683F59"/>
    <w:rsid w:val="006903A9"/>
    <w:rsid w:val="006A02B2"/>
    <w:rsid w:val="006A15B6"/>
    <w:rsid w:val="006A67E8"/>
    <w:rsid w:val="006A6FE1"/>
    <w:rsid w:val="006B0366"/>
    <w:rsid w:val="006B0761"/>
    <w:rsid w:val="006B2054"/>
    <w:rsid w:val="006B294B"/>
    <w:rsid w:val="006B4A0D"/>
    <w:rsid w:val="006B70D8"/>
    <w:rsid w:val="006B7625"/>
    <w:rsid w:val="006C1F47"/>
    <w:rsid w:val="006C46F4"/>
    <w:rsid w:val="006C4D36"/>
    <w:rsid w:val="006C628B"/>
    <w:rsid w:val="006D5F28"/>
    <w:rsid w:val="006D7041"/>
    <w:rsid w:val="006D72A9"/>
    <w:rsid w:val="006D7ADB"/>
    <w:rsid w:val="006D7B0B"/>
    <w:rsid w:val="006E2029"/>
    <w:rsid w:val="006E3889"/>
    <w:rsid w:val="006E4142"/>
    <w:rsid w:val="006E5668"/>
    <w:rsid w:val="006E5AE0"/>
    <w:rsid w:val="006E6F38"/>
    <w:rsid w:val="006F1200"/>
    <w:rsid w:val="006F2F48"/>
    <w:rsid w:val="006F560E"/>
    <w:rsid w:val="006F5C24"/>
    <w:rsid w:val="0070096F"/>
    <w:rsid w:val="007018DB"/>
    <w:rsid w:val="00701E28"/>
    <w:rsid w:val="00704086"/>
    <w:rsid w:val="007057BD"/>
    <w:rsid w:val="0070708C"/>
    <w:rsid w:val="00711F68"/>
    <w:rsid w:val="007212F2"/>
    <w:rsid w:val="0072272F"/>
    <w:rsid w:val="00722C53"/>
    <w:rsid w:val="007233A0"/>
    <w:rsid w:val="007250B3"/>
    <w:rsid w:val="00725E7F"/>
    <w:rsid w:val="007260EA"/>
    <w:rsid w:val="0072705C"/>
    <w:rsid w:val="007306A2"/>
    <w:rsid w:val="00731024"/>
    <w:rsid w:val="00731550"/>
    <w:rsid w:val="00732A17"/>
    <w:rsid w:val="0074101E"/>
    <w:rsid w:val="00742660"/>
    <w:rsid w:val="00742A02"/>
    <w:rsid w:val="00750294"/>
    <w:rsid w:val="00752F3C"/>
    <w:rsid w:val="007634AF"/>
    <w:rsid w:val="007642A7"/>
    <w:rsid w:val="007646CD"/>
    <w:rsid w:val="007658EA"/>
    <w:rsid w:val="007720D2"/>
    <w:rsid w:val="0078001E"/>
    <w:rsid w:val="00783BBB"/>
    <w:rsid w:val="007860FF"/>
    <w:rsid w:val="00786B15"/>
    <w:rsid w:val="00787785"/>
    <w:rsid w:val="007909E0"/>
    <w:rsid w:val="00791406"/>
    <w:rsid w:val="00792575"/>
    <w:rsid w:val="00793129"/>
    <w:rsid w:val="0079595A"/>
    <w:rsid w:val="00797C93"/>
    <w:rsid w:val="007A5C80"/>
    <w:rsid w:val="007A6C0F"/>
    <w:rsid w:val="007A6FAE"/>
    <w:rsid w:val="007A7E13"/>
    <w:rsid w:val="007B03EE"/>
    <w:rsid w:val="007B0A2F"/>
    <w:rsid w:val="007B1279"/>
    <w:rsid w:val="007B5A05"/>
    <w:rsid w:val="007B68CC"/>
    <w:rsid w:val="007C0EFD"/>
    <w:rsid w:val="007C3448"/>
    <w:rsid w:val="007C566C"/>
    <w:rsid w:val="007C7DCE"/>
    <w:rsid w:val="007D1EE7"/>
    <w:rsid w:val="007D3A12"/>
    <w:rsid w:val="007D4F86"/>
    <w:rsid w:val="007D504C"/>
    <w:rsid w:val="007D73C3"/>
    <w:rsid w:val="007D744B"/>
    <w:rsid w:val="007E4A39"/>
    <w:rsid w:val="007E52EB"/>
    <w:rsid w:val="007E63CD"/>
    <w:rsid w:val="007E7037"/>
    <w:rsid w:val="007F5758"/>
    <w:rsid w:val="007F6456"/>
    <w:rsid w:val="007F77E2"/>
    <w:rsid w:val="007F7C24"/>
    <w:rsid w:val="008029DA"/>
    <w:rsid w:val="008042CE"/>
    <w:rsid w:val="008050E6"/>
    <w:rsid w:val="00805D6E"/>
    <w:rsid w:val="0080706F"/>
    <w:rsid w:val="008074AF"/>
    <w:rsid w:val="00807601"/>
    <w:rsid w:val="00810980"/>
    <w:rsid w:val="008116D6"/>
    <w:rsid w:val="008120B3"/>
    <w:rsid w:val="00814D99"/>
    <w:rsid w:val="00823C39"/>
    <w:rsid w:val="00824585"/>
    <w:rsid w:val="00824C95"/>
    <w:rsid w:val="008303B4"/>
    <w:rsid w:val="00830F30"/>
    <w:rsid w:val="00831A06"/>
    <w:rsid w:val="00831E58"/>
    <w:rsid w:val="00832318"/>
    <w:rsid w:val="0083502F"/>
    <w:rsid w:val="008360B4"/>
    <w:rsid w:val="008373A7"/>
    <w:rsid w:val="00843C83"/>
    <w:rsid w:val="00843CCA"/>
    <w:rsid w:val="00844F53"/>
    <w:rsid w:val="00846901"/>
    <w:rsid w:val="008470FB"/>
    <w:rsid w:val="00852939"/>
    <w:rsid w:val="008551E8"/>
    <w:rsid w:val="0085523E"/>
    <w:rsid w:val="008557B8"/>
    <w:rsid w:val="00857297"/>
    <w:rsid w:val="0086072E"/>
    <w:rsid w:val="00862A9B"/>
    <w:rsid w:val="008658B3"/>
    <w:rsid w:val="008666E1"/>
    <w:rsid w:val="008707DB"/>
    <w:rsid w:val="008710C4"/>
    <w:rsid w:val="00872363"/>
    <w:rsid w:val="008723A7"/>
    <w:rsid w:val="0087272B"/>
    <w:rsid w:val="008743EE"/>
    <w:rsid w:val="00883A28"/>
    <w:rsid w:val="0088696F"/>
    <w:rsid w:val="008878D9"/>
    <w:rsid w:val="00890BD8"/>
    <w:rsid w:val="008933B9"/>
    <w:rsid w:val="00895099"/>
    <w:rsid w:val="008A00B6"/>
    <w:rsid w:val="008A447B"/>
    <w:rsid w:val="008A4FDC"/>
    <w:rsid w:val="008B01E9"/>
    <w:rsid w:val="008B0F44"/>
    <w:rsid w:val="008B38B4"/>
    <w:rsid w:val="008B7B44"/>
    <w:rsid w:val="008C3293"/>
    <w:rsid w:val="008C3875"/>
    <w:rsid w:val="008C475C"/>
    <w:rsid w:val="008C5439"/>
    <w:rsid w:val="008D042C"/>
    <w:rsid w:val="008D078D"/>
    <w:rsid w:val="008D0C44"/>
    <w:rsid w:val="008D117D"/>
    <w:rsid w:val="008D15F9"/>
    <w:rsid w:val="008D526D"/>
    <w:rsid w:val="008D62E8"/>
    <w:rsid w:val="008D656B"/>
    <w:rsid w:val="008D6950"/>
    <w:rsid w:val="008D79BC"/>
    <w:rsid w:val="008E757B"/>
    <w:rsid w:val="008F0377"/>
    <w:rsid w:val="008F0EAD"/>
    <w:rsid w:val="008F1D90"/>
    <w:rsid w:val="008F32AE"/>
    <w:rsid w:val="008F6274"/>
    <w:rsid w:val="009022DD"/>
    <w:rsid w:val="00902829"/>
    <w:rsid w:val="009028E2"/>
    <w:rsid w:val="0090478B"/>
    <w:rsid w:val="00904C48"/>
    <w:rsid w:val="00910528"/>
    <w:rsid w:val="00911EC9"/>
    <w:rsid w:val="00912024"/>
    <w:rsid w:val="00912951"/>
    <w:rsid w:val="00914482"/>
    <w:rsid w:val="00915551"/>
    <w:rsid w:val="00915949"/>
    <w:rsid w:val="00916D39"/>
    <w:rsid w:val="0092025D"/>
    <w:rsid w:val="009216EA"/>
    <w:rsid w:val="00922B85"/>
    <w:rsid w:val="00927852"/>
    <w:rsid w:val="009306FD"/>
    <w:rsid w:val="00930D7C"/>
    <w:rsid w:val="0093399F"/>
    <w:rsid w:val="00933A84"/>
    <w:rsid w:val="00935AB5"/>
    <w:rsid w:val="00935EEC"/>
    <w:rsid w:val="0093684B"/>
    <w:rsid w:val="00943F44"/>
    <w:rsid w:val="0094473D"/>
    <w:rsid w:val="00944BA9"/>
    <w:rsid w:val="00950AFD"/>
    <w:rsid w:val="00951EB4"/>
    <w:rsid w:val="009527D5"/>
    <w:rsid w:val="0096032C"/>
    <w:rsid w:val="00961654"/>
    <w:rsid w:val="00962C74"/>
    <w:rsid w:val="009643DF"/>
    <w:rsid w:val="00964410"/>
    <w:rsid w:val="009657EA"/>
    <w:rsid w:val="00967362"/>
    <w:rsid w:val="0097016B"/>
    <w:rsid w:val="00970AA0"/>
    <w:rsid w:val="00970C29"/>
    <w:rsid w:val="00970C6A"/>
    <w:rsid w:val="00974EF5"/>
    <w:rsid w:val="009762BC"/>
    <w:rsid w:val="00977407"/>
    <w:rsid w:val="009774D9"/>
    <w:rsid w:val="009906AB"/>
    <w:rsid w:val="0099191F"/>
    <w:rsid w:val="00992A4B"/>
    <w:rsid w:val="00993B5E"/>
    <w:rsid w:val="0099464F"/>
    <w:rsid w:val="009A22AB"/>
    <w:rsid w:val="009B2B97"/>
    <w:rsid w:val="009B50B5"/>
    <w:rsid w:val="009B6192"/>
    <w:rsid w:val="009B7B33"/>
    <w:rsid w:val="009C4005"/>
    <w:rsid w:val="009C490F"/>
    <w:rsid w:val="009C78E5"/>
    <w:rsid w:val="009D1521"/>
    <w:rsid w:val="009D2FF7"/>
    <w:rsid w:val="009D5113"/>
    <w:rsid w:val="009D6217"/>
    <w:rsid w:val="009D7225"/>
    <w:rsid w:val="009D72A5"/>
    <w:rsid w:val="009D79BB"/>
    <w:rsid w:val="009D7E83"/>
    <w:rsid w:val="009E299E"/>
    <w:rsid w:val="009E52A7"/>
    <w:rsid w:val="009E6770"/>
    <w:rsid w:val="009E758B"/>
    <w:rsid w:val="009E7B0E"/>
    <w:rsid w:val="009F2164"/>
    <w:rsid w:val="009F30B0"/>
    <w:rsid w:val="009F36ED"/>
    <w:rsid w:val="009F62AB"/>
    <w:rsid w:val="009F6530"/>
    <w:rsid w:val="009F69A2"/>
    <w:rsid w:val="009F71C1"/>
    <w:rsid w:val="009F74DF"/>
    <w:rsid w:val="00A010D7"/>
    <w:rsid w:val="00A020DE"/>
    <w:rsid w:val="00A021A7"/>
    <w:rsid w:val="00A02ADA"/>
    <w:rsid w:val="00A02CF1"/>
    <w:rsid w:val="00A054A1"/>
    <w:rsid w:val="00A060B8"/>
    <w:rsid w:val="00A07636"/>
    <w:rsid w:val="00A12849"/>
    <w:rsid w:val="00A13425"/>
    <w:rsid w:val="00A17697"/>
    <w:rsid w:val="00A178C8"/>
    <w:rsid w:val="00A235FF"/>
    <w:rsid w:val="00A2424E"/>
    <w:rsid w:val="00A24571"/>
    <w:rsid w:val="00A26470"/>
    <w:rsid w:val="00A269CB"/>
    <w:rsid w:val="00A27D49"/>
    <w:rsid w:val="00A30DEC"/>
    <w:rsid w:val="00A32107"/>
    <w:rsid w:val="00A3305E"/>
    <w:rsid w:val="00A3445D"/>
    <w:rsid w:val="00A37A66"/>
    <w:rsid w:val="00A41697"/>
    <w:rsid w:val="00A42F69"/>
    <w:rsid w:val="00A46746"/>
    <w:rsid w:val="00A46EC3"/>
    <w:rsid w:val="00A4715E"/>
    <w:rsid w:val="00A474D6"/>
    <w:rsid w:val="00A47DAC"/>
    <w:rsid w:val="00A5314D"/>
    <w:rsid w:val="00A5371A"/>
    <w:rsid w:val="00A53BC8"/>
    <w:rsid w:val="00A54EB9"/>
    <w:rsid w:val="00A57E67"/>
    <w:rsid w:val="00A608CC"/>
    <w:rsid w:val="00A6143E"/>
    <w:rsid w:val="00A62391"/>
    <w:rsid w:val="00A63203"/>
    <w:rsid w:val="00A64493"/>
    <w:rsid w:val="00A6634A"/>
    <w:rsid w:val="00A67B8A"/>
    <w:rsid w:val="00A71024"/>
    <w:rsid w:val="00A71567"/>
    <w:rsid w:val="00A72A34"/>
    <w:rsid w:val="00A7462B"/>
    <w:rsid w:val="00A749AE"/>
    <w:rsid w:val="00A757A9"/>
    <w:rsid w:val="00A7582A"/>
    <w:rsid w:val="00A76306"/>
    <w:rsid w:val="00A83137"/>
    <w:rsid w:val="00A87FBA"/>
    <w:rsid w:val="00A91E1D"/>
    <w:rsid w:val="00A9242C"/>
    <w:rsid w:val="00A92750"/>
    <w:rsid w:val="00A932C8"/>
    <w:rsid w:val="00A94206"/>
    <w:rsid w:val="00A96625"/>
    <w:rsid w:val="00AA1C10"/>
    <w:rsid w:val="00AA651B"/>
    <w:rsid w:val="00AB10D0"/>
    <w:rsid w:val="00AB48A3"/>
    <w:rsid w:val="00AB5543"/>
    <w:rsid w:val="00AC03D4"/>
    <w:rsid w:val="00AC3F5A"/>
    <w:rsid w:val="00AC4C54"/>
    <w:rsid w:val="00AC4D85"/>
    <w:rsid w:val="00AC518E"/>
    <w:rsid w:val="00AD0960"/>
    <w:rsid w:val="00AE142B"/>
    <w:rsid w:val="00AE3A92"/>
    <w:rsid w:val="00AE4F5B"/>
    <w:rsid w:val="00AF5E9D"/>
    <w:rsid w:val="00AF7637"/>
    <w:rsid w:val="00B02A63"/>
    <w:rsid w:val="00B0305E"/>
    <w:rsid w:val="00B04A26"/>
    <w:rsid w:val="00B056D8"/>
    <w:rsid w:val="00B06C8E"/>
    <w:rsid w:val="00B07C19"/>
    <w:rsid w:val="00B11CCF"/>
    <w:rsid w:val="00B14146"/>
    <w:rsid w:val="00B15026"/>
    <w:rsid w:val="00B1531B"/>
    <w:rsid w:val="00B16717"/>
    <w:rsid w:val="00B2346D"/>
    <w:rsid w:val="00B255B2"/>
    <w:rsid w:val="00B26B0C"/>
    <w:rsid w:val="00B300F8"/>
    <w:rsid w:val="00B32A4F"/>
    <w:rsid w:val="00B33EB2"/>
    <w:rsid w:val="00B43343"/>
    <w:rsid w:val="00B43CC5"/>
    <w:rsid w:val="00B43DDF"/>
    <w:rsid w:val="00B444DB"/>
    <w:rsid w:val="00B448CF"/>
    <w:rsid w:val="00B467FF"/>
    <w:rsid w:val="00B4703E"/>
    <w:rsid w:val="00B47839"/>
    <w:rsid w:val="00B538DF"/>
    <w:rsid w:val="00B55493"/>
    <w:rsid w:val="00B6031C"/>
    <w:rsid w:val="00B604C2"/>
    <w:rsid w:val="00B61894"/>
    <w:rsid w:val="00B61F69"/>
    <w:rsid w:val="00B638E5"/>
    <w:rsid w:val="00B63D31"/>
    <w:rsid w:val="00B65D41"/>
    <w:rsid w:val="00B67052"/>
    <w:rsid w:val="00B67752"/>
    <w:rsid w:val="00B70E9B"/>
    <w:rsid w:val="00B7325C"/>
    <w:rsid w:val="00B766AF"/>
    <w:rsid w:val="00B768A5"/>
    <w:rsid w:val="00B76E07"/>
    <w:rsid w:val="00B80CB9"/>
    <w:rsid w:val="00B84390"/>
    <w:rsid w:val="00B84518"/>
    <w:rsid w:val="00B849AA"/>
    <w:rsid w:val="00B850DB"/>
    <w:rsid w:val="00B90852"/>
    <w:rsid w:val="00B9126F"/>
    <w:rsid w:val="00B946A9"/>
    <w:rsid w:val="00BA1AEA"/>
    <w:rsid w:val="00BA22B3"/>
    <w:rsid w:val="00BA2C5D"/>
    <w:rsid w:val="00BA6234"/>
    <w:rsid w:val="00BB03A8"/>
    <w:rsid w:val="00BB5C32"/>
    <w:rsid w:val="00BB6BF6"/>
    <w:rsid w:val="00BC1414"/>
    <w:rsid w:val="00BC1BA8"/>
    <w:rsid w:val="00BC28FD"/>
    <w:rsid w:val="00BC4D55"/>
    <w:rsid w:val="00BC581E"/>
    <w:rsid w:val="00BD3491"/>
    <w:rsid w:val="00BD405F"/>
    <w:rsid w:val="00BD7245"/>
    <w:rsid w:val="00BE06B5"/>
    <w:rsid w:val="00BE0C8B"/>
    <w:rsid w:val="00BE238C"/>
    <w:rsid w:val="00BE7FE5"/>
    <w:rsid w:val="00BF243D"/>
    <w:rsid w:val="00BF26D9"/>
    <w:rsid w:val="00BF4F8E"/>
    <w:rsid w:val="00BF63EB"/>
    <w:rsid w:val="00C0043E"/>
    <w:rsid w:val="00C01942"/>
    <w:rsid w:val="00C04ECB"/>
    <w:rsid w:val="00C056FE"/>
    <w:rsid w:val="00C0590A"/>
    <w:rsid w:val="00C105EB"/>
    <w:rsid w:val="00C135EC"/>
    <w:rsid w:val="00C14F59"/>
    <w:rsid w:val="00C17904"/>
    <w:rsid w:val="00C21A51"/>
    <w:rsid w:val="00C24EB4"/>
    <w:rsid w:val="00C26BF2"/>
    <w:rsid w:val="00C26BFD"/>
    <w:rsid w:val="00C31EDD"/>
    <w:rsid w:val="00C33713"/>
    <w:rsid w:val="00C3374C"/>
    <w:rsid w:val="00C3711B"/>
    <w:rsid w:val="00C37F7D"/>
    <w:rsid w:val="00C411B7"/>
    <w:rsid w:val="00C4294C"/>
    <w:rsid w:val="00C42BB3"/>
    <w:rsid w:val="00C44606"/>
    <w:rsid w:val="00C45045"/>
    <w:rsid w:val="00C46515"/>
    <w:rsid w:val="00C512E2"/>
    <w:rsid w:val="00C5165F"/>
    <w:rsid w:val="00C51923"/>
    <w:rsid w:val="00C52CE2"/>
    <w:rsid w:val="00C60582"/>
    <w:rsid w:val="00C61289"/>
    <w:rsid w:val="00C61DA7"/>
    <w:rsid w:val="00C620BF"/>
    <w:rsid w:val="00C63AF4"/>
    <w:rsid w:val="00C6610B"/>
    <w:rsid w:val="00C70084"/>
    <w:rsid w:val="00C714F7"/>
    <w:rsid w:val="00C729CF"/>
    <w:rsid w:val="00C7524D"/>
    <w:rsid w:val="00C75A0A"/>
    <w:rsid w:val="00C8029C"/>
    <w:rsid w:val="00C8085B"/>
    <w:rsid w:val="00C80EA0"/>
    <w:rsid w:val="00C81A4F"/>
    <w:rsid w:val="00C8315E"/>
    <w:rsid w:val="00C84269"/>
    <w:rsid w:val="00C87AF2"/>
    <w:rsid w:val="00C87D50"/>
    <w:rsid w:val="00C904BD"/>
    <w:rsid w:val="00C94E27"/>
    <w:rsid w:val="00C9644A"/>
    <w:rsid w:val="00CA1A8D"/>
    <w:rsid w:val="00CA3621"/>
    <w:rsid w:val="00CA5872"/>
    <w:rsid w:val="00CA5DB5"/>
    <w:rsid w:val="00CA79A6"/>
    <w:rsid w:val="00CA7A48"/>
    <w:rsid w:val="00CA7AD5"/>
    <w:rsid w:val="00CB0243"/>
    <w:rsid w:val="00CB0798"/>
    <w:rsid w:val="00CB07C5"/>
    <w:rsid w:val="00CB15EE"/>
    <w:rsid w:val="00CB1F98"/>
    <w:rsid w:val="00CB25C4"/>
    <w:rsid w:val="00CB737E"/>
    <w:rsid w:val="00CC0DAE"/>
    <w:rsid w:val="00CC1B4F"/>
    <w:rsid w:val="00CC55E3"/>
    <w:rsid w:val="00CD4C12"/>
    <w:rsid w:val="00CD552B"/>
    <w:rsid w:val="00CD7987"/>
    <w:rsid w:val="00CE097E"/>
    <w:rsid w:val="00CE21DE"/>
    <w:rsid w:val="00CE3CEC"/>
    <w:rsid w:val="00CE7443"/>
    <w:rsid w:val="00CE777F"/>
    <w:rsid w:val="00CE78A6"/>
    <w:rsid w:val="00CF172C"/>
    <w:rsid w:val="00CF271A"/>
    <w:rsid w:val="00CF524F"/>
    <w:rsid w:val="00CF5C0D"/>
    <w:rsid w:val="00CF5F26"/>
    <w:rsid w:val="00D019DB"/>
    <w:rsid w:val="00D01F2B"/>
    <w:rsid w:val="00D01FA5"/>
    <w:rsid w:val="00D0473C"/>
    <w:rsid w:val="00D0512C"/>
    <w:rsid w:val="00D06AC2"/>
    <w:rsid w:val="00D117FD"/>
    <w:rsid w:val="00D12431"/>
    <w:rsid w:val="00D151C2"/>
    <w:rsid w:val="00D16AB5"/>
    <w:rsid w:val="00D17586"/>
    <w:rsid w:val="00D21C9D"/>
    <w:rsid w:val="00D31150"/>
    <w:rsid w:val="00D317DA"/>
    <w:rsid w:val="00D32628"/>
    <w:rsid w:val="00D3455B"/>
    <w:rsid w:val="00D3791B"/>
    <w:rsid w:val="00D37EBE"/>
    <w:rsid w:val="00D4362E"/>
    <w:rsid w:val="00D446EB"/>
    <w:rsid w:val="00D4524D"/>
    <w:rsid w:val="00D45D37"/>
    <w:rsid w:val="00D46C0A"/>
    <w:rsid w:val="00D50F09"/>
    <w:rsid w:val="00D52538"/>
    <w:rsid w:val="00D537A1"/>
    <w:rsid w:val="00D54237"/>
    <w:rsid w:val="00D55CE7"/>
    <w:rsid w:val="00D63C11"/>
    <w:rsid w:val="00D661CD"/>
    <w:rsid w:val="00D674FB"/>
    <w:rsid w:val="00D70041"/>
    <w:rsid w:val="00D705E8"/>
    <w:rsid w:val="00D71239"/>
    <w:rsid w:val="00D712F3"/>
    <w:rsid w:val="00D72B99"/>
    <w:rsid w:val="00D73ADB"/>
    <w:rsid w:val="00D8243B"/>
    <w:rsid w:val="00D843EC"/>
    <w:rsid w:val="00D84B22"/>
    <w:rsid w:val="00D84EF7"/>
    <w:rsid w:val="00D9375B"/>
    <w:rsid w:val="00D9708C"/>
    <w:rsid w:val="00DA1032"/>
    <w:rsid w:val="00DA1A8A"/>
    <w:rsid w:val="00DA25F1"/>
    <w:rsid w:val="00DA4CEC"/>
    <w:rsid w:val="00DA5B76"/>
    <w:rsid w:val="00DA6C97"/>
    <w:rsid w:val="00DB0351"/>
    <w:rsid w:val="00DB05BD"/>
    <w:rsid w:val="00DB222D"/>
    <w:rsid w:val="00DB419A"/>
    <w:rsid w:val="00DB41C7"/>
    <w:rsid w:val="00DB48DB"/>
    <w:rsid w:val="00DB4E6B"/>
    <w:rsid w:val="00DC25C5"/>
    <w:rsid w:val="00DC2DB3"/>
    <w:rsid w:val="00DD22C8"/>
    <w:rsid w:val="00DD35A4"/>
    <w:rsid w:val="00DD4904"/>
    <w:rsid w:val="00DE1346"/>
    <w:rsid w:val="00DE1D96"/>
    <w:rsid w:val="00DE4194"/>
    <w:rsid w:val="00DE46F1"/>
    <w:rsid w:val="00DE52D6"/>
    <w:rsid w:val="00DF0F9B"/>
    <w:rsid w:val="00DF41FB"/>
    <w:rsid w:val="00E05227"/>
    <w:rsid w:val="00E05254"/>
    <w:rsid w:val="00E06C41"/>
    <w:rsid w:val="00E10513"/>
    <w:rsid w:val="00E122A1"/>
    <w:rsid w:val="00E129BE"/>
    <w:rsid w:val="00E13C58"/>
    <w:rsid w:val="00E219B4"/>
    <w:rsid w:val="00E24EE0"/>
    <w:rsid w:val="00E24F82"/>
    <w:rsid w:val="00E2640D"/>
    <w:rsid w:val="00E305EA"/>
    <w:rsid w:val="00E31761"/>
    <w:rsid w:val="00E3235A"/>
    <w:rsid w:val="00E33096"/>
    <w:rsid w:val="00E337CD"/>
    <w:rsid w:val="00E359E6"/>
    <w:rsid w:val="00E35DEE"/>
    <w:rsid w:val="00E37BB3"/>
    <w:rsid w:val="00E43714"/>
    <w:rsid w:val="00E460A6"/>
    <w:rsid w:val="00E462F1"/>
    <w:rsid w:val="00E467A9"/>
    <w:rsid w:val="00E46E52"/>
    <w:rsid w:val="00E474C3"/>
    <w:rsid w:val="00E475F4"/>
    <w:rsid w:val="00E507D8"/>
    <w:rsid w:val="00E510EA"/>
    <w:rsid w:val="00E5133D"/>
    <w:rsid w:val="00E55BBA"/>
    <w:rsid w:val="00E57520"/>
    <w:rsid w:val="00E57860"/>
    <w:rsid w:val="00E6644A"/>
    <w:rsid w:val="00E66D9F"/>
    <w:rsid w:val="00E67AAA"/>
    <w:rsid w:val="00E71963"/>
    <w:rsid w:val="00E71ADB"/>
    <w:rsid w:val="00E72680"/>
    <w:rsid w:val="00E72CF0"/>
    <w:rsid w:val="00E73BDA"/>
    <w:rsid w:val="00E82DA5"/>
    <w:rsid w:val="00E83D56"/>
    <w:rsid w:val="00E853F7"/>
    <w:rsid w:val="00E93B1C"/>
    <w:rsid w:val="00E94F97"/>
    <w:rsid w:val="00E95D0C"/>
    <w:rsid w:val="00EA0BE4"/>
    <w:rsid w:val="00EA6650"/>
    <w:rsid w:val="00EA7F54"/>
    <w:rsid w:val="00EB1EF7"/>
    <w:rsid w:val="00EB240F"/>
    <w:rsid w:val="00EB2B54"/>
    <w:rsid w:val="00EB397B"/>
    <w:rsid w:val="00EB3DFF"/>
    <w:rsid w:val="00EB3EFB"/>
    <w:rsid w:val="00EB427A"/>
    <w:rsid w:val="00EB7154"/>
    <w:rsid w:val="00EC1D33"/>
    <w:rsid w:val="00EC39A3"/>
    <w:rsid w:val="00EC4D67"/>
    <w:rsid w:val="00EC5FCF"/>
    <w:rsid w:val="00EC6585"/>
    <w:rsid w:val="00EC7315"/>
    <w:rsid w:val="00EC7D3D"/>
    <w:rsid w:val="00ED11F2"/>
    <w:rsid w:val="00ED36DB"/>
    <w:rsid w:val="00ED4D37"/>
    <w:rsid w:val="00ED6EE3"/>
    <w:rsid w:val="00EE1752"/>
    <w:rsid w:val="00EE63C8"/>
    <w:rsid w:val="00EE6AED"/>
    <w:rsid w:val="00EE7856"/>
    <w:rsid w:val="00EF2CC8"/>
    <w:rsid w:val="00EF37C3"/>
    <w:rsid w:val="00EF3A3C"/>
    <w:rsid w:val="00EF4F64"/>
    <w:rsid w:val="00EF5215"/>
    <w:rsid w:val="00F0145E"/>
    <w:rsid w:val="00F02266"/>
    <w:rsid w:val="00F025F6"/>
    <w:rsid w:val="00F04537"/>
    <w:rsid w:val="00F05A42"/>
    <w:rsid w:val="00F157FF"/>
    <w:rsid w:val="00F229C5"/>
    <w:rsid w:val="00F273A4"/>
    <w:rsid w:val="00F304A1"/>
    <w:rsid w:val="00F324DA"/>
    <w:rsid w:val="00F35F18"/>
    <w:rsid w:val="00F36001"/>
    <w:rsid w:val="00F36D71"/>
    <w:rsid w:val="00F37983"/>
    <w:rsid w:val="00F40543"/>
    <w:rsid w:val="00F4603B"/>
    <w:rsid w:val="00F510C8"/>
    <w:rsid w:val="00F549BF"/>
    <w:rsid w:val="00F603DD"/>
    <w:rsid w:val="00F6090C"/>
    <w:rsid w:val="00F61ADD"/>
    <w:rsid w:val="00F62BE5"/>
    <w:rsid w:val="00F64560"/>
    <w:rsid w:val="00F73A81"/>
    <w:rsid w:val="00F7425C"/>
    <w:rsid w:val="00F74AF8"/>
    <w:rsid w:val="00F75199"/>
    <w:rsid w:val="00F77A09"/>
    <w:rsid w:val="00F802C9"/>
    <w:rsid w:val="00F84F8A"/>
    <w:rsid w:val="00F8536C"/>
    <w:rsid w:val="00F85890"/>
    <w:rsid w:val="00F92547"/>
    <w:rsid w:val="00F9286D"/>
    <w:rsid w:val="00F940E1"/>
    <w:rsid w:val="00F94140"/>
    <w:rsid w:val="00F97280"/>
    <w:rsid w:val="00F97FB4"/>
    <w:rsid w:val="00FA0051"/>
    <w:rsid w:val="00FA25B0"/>
    <w:rsid w:val="00FA3482"/>
    <w:rsid w:val="00FA3E05"/>
    <w:rsid w:val="00FA3E45"/>
    <w:rsid w:val="00FA550F"/>
    <w:rsid w:val="00FA5AE1"/>
    <w:rsid w:val="00FB2876"/>
    <w:rsid w:val="00FB2CA3"/>
    <w:rsid w:val="00FB43A0"/>
    <w:rsid w:val="00FB7761"/>
    <w:rsid w:val="00FC217B"/>
    <w:rsid w:val="00FC36A2"/>
    <w:rsid w:val="00FC3F9C"/>
    <w:rsid w:val="00FC5AA9"/>
    <w:rsid w:val="00FD0D48"/>
    <w:rsid w:val="00FD2CC6"/>
    <w:rsid w:val="00FD2F06"/>
    <w:rsid w:val="00FD5D72"/>
    <w:rsid w:val="00FD7FC6"/>
    <w:rsid w:val="00FE2B25"/>
    <w:rsid w:val="00FE2F3E"/>
    <w:rsid w:val="00FE3526"/>
    <w:rsid w:val="00FE357F"/>
    <w:rsid w:val="00FE6786"/>
    <w:rsid w:val="00FE6BB7"/>
    <w:rsid w:val="00FE7599"/>
    <w:rsid w:val="00FE7B37"/>
    <w:rsid w:val="00FF1701"/>
    <w:rsid w:val="00FF206A"/>
    <w:rsid w:val="00FF4513"/>
    <w:rsid w:val="00FF6B49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8530519"/>
  <w15:docId w15:val="{008A3596-55C8-4C64-898B-E0D374FA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05BD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05BD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05BD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05BD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B05BD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B05BD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B05BD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B05BD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05B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05B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B8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5BD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paragraph" w:styleId="Titel">
    <w:name w:val="Title"/>
    <w:basedOn w:val="Standard"/>
    <w:next w:val="Standard"/>
    <w:link w:val="TitelZchn"/>
    <w:uiPriority w:val="10"/>
    <w:qFormat/>
    <w:rsid w:val="00DB05BD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DB05B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DB05BD"/>
    <w:rPr>
      <w:b/>
      <w:bCs/>
      <w:color w:val="858585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05BD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05BD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Fett">
    <w:name w:val="Strong"/>
    <w:uiPriority w:val="22"/>
    <w:qFormat/>
    <w:rsid w:val="00DB05BD"/>
    <w:rPr>
      <w:b/>
      <w:bCs/>
      <w:spacing w:val="0"/>
    </w:rPr>
  </w:style>
  <w:style w:type="character" w:styleId="Hervorhebung">
    <w:name w:val="Emphasis"/>
    <w:uiPriority w:val="20"/>
    <w:qFormat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KeinLeerraum">
    <w:name w:val="No Spacing"/>
    <w:basedOn w:val="Standard"/>
    <w:uiPriority w:val="1"/>
    <w:qFormat/>
    <w:rsid w:val="00DB05B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B05B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B05BD"/>
    <w:rPr>
      <w:i w:val="0"/>
      <w:iCs w:val="0"/>
      <w:color w:val="858585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DB05BD"/>
    <w:rPr>
      <w:color w:val="858585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05BD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chwacheHervorhebung">
    <w:name w:val="Subtle Emphasis"/>
    <w:uiPriority w:val="19"/>
    <w:qFormat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veHervorhebung">
    <w:name w:val="Intense Emphasis"/>
    <w:uiPriority w:val="21"/>
    <w:qFormat/>
    <w:rsid w:val="00DB05B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chwacherVerweis">
    <w:name w:val="Subtle Reference"/>
    <w:uiPriority w:val="31"/>
    <w:qFormat/>
    <w:rsid w:val="00DB05BD"/>
    <w:rPr>
      <w:i/>
      <w:iCs/>
      <w:smallCaps/>
      <w:color w:val="B2B2B2" w:themeColor="accent2"/>
      <w:u w:color="B2B2B2" w:themeColor="accent2"/>
    </w:rPr>
  </w:style>
  <w:style w:type="character" w:styleId="IntensiverVerweis">
    <w:name w:val="Intense Reference"/>
    <w:uiPriority w:val="32"/>
    <w:qFormat/>
    <w:rsid w:val="00DB05BD"/>
    <w:rPr>
      <w:b/>
      <w:bCs/>
      <w:i/>
      <w:iCs/>
      <w:smallCaps/>
      <w:color w:val="B2B2B2" w:themeColor="accent2"/>
      <w:u w:color="B2B2B2" w:themeColor="accent2"/>
    </w:rPr>
  </w:style>
  <w:style w:type="character" w:styleId="Buchtitel">
    <w:name w:val="Book Title"/>
    <w:uiPriority w:val="33"/>
    <w:qFormat/>
    <w:rsid w:val="00DB05BD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B05BD"/>
    <w:pPr>
      <w:outlineLvl w:val="9"/>
    </w:pPr>
    <w:rPr>
      <w:lang w:bidi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DB05BD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DB05BD"/>
    <w:rPr>
      <w:color w:val="5F5F5F" w:themeColor="hyperlink"/>
      <w:u w:val="single"/>
    </w:rPr>
  </w:style>
  <w:style w:type="table" w:styleId="Tabellenraster">
    <w:name w:val="Table Grid"/>
    <w:basedOn w:val="NormaleTabelle"/>
    <w:uiPriority w:val="59"/>
    <w:rsid w:val="00A0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40788"/>
    <w:rPr>
      <w:i/>
      <w:i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788"/>
    <w:rPr>
      <w:i/>
      <w:i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231F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231F8A"/>
    <w:pPr>
      <w:tabs>
        <w:tab w:val="clear" w:pos="4536"/>
        <w:tab w:val="clear" w:pos="9072"/>
      </w:tabs>
      <w:jc w:val="center"/>
    </w:pPr>
    <w:rPr>
      <w:rFonts w:ascii="Optima" w:eastAsia="Times New Roman" w:hAnsi="Optima" w:cs="Times New Roman"/>
      <w:b/>
      <w:i w:val="0"/>
      <w:iCs w:val="0"/>
      <w:sz w:val="24"/>
      <w:lang w:eastAsia="de-DE"/>
    </w:rPr>
  </w:style>
  <w:style w:type="paragraph" w:customStyle="1" w:styleId="KopfzeileName">
    <w:name w:val="Kopfzeile Name"/>
    <w:basedOn w:val="Kopfzeile"/>
    <w:qFormat/>
    <w:rsid w:val="00231F8A"/>
    <w:pPr>
      <w:tabs>
        <w:tab w:val="clear" w:pos="4536"/>
        <w:tab w:val="clear" w:pos="9072"/>
      </w:tabs>
      <w:jc w:val="right"/>
    </w:pPr>
    <w:rPr>
      <w:rFonts w:ascii="Optima" w:eastAsia="Times New Roman" w:hAnsi="Optima" w:cs="Times New Roman"/>
      <w:b/>
      <w:i w:val="0"/>
      <w:iCs w:val="0"/>
      <w:sz w:val="22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231F8A"/>
  </w:style>
  <w:style w:type="paragraph" w:customStyle="1" w:styleId="Blickfangpunkt1">
    <w:name w:val="Blickfangpunkt1"/>
    <w:basedOn w:val="Standard"/>
    <w:link w:val="Blickfangpunkt1Char"/>
    <w:rsid w:val="007642A7"/>
    <w:pPr>
      <w:numPr>
        <w:numId w:val="8"/>
      </w:numPr>
      <w:tabs>
        <w:tab w:val="left" w:pos="284"/>
      </w:tabs>
      <w:spacing w:after="120" w:line="240" w:lineRule="exact"/>
      <w:jc w:val="both"/>
    </w:pPr>
    <w:rPr>
      <w:rFonts w:ascii="Times New Roman" w:eastAsia="Times New Roman" w:hAnsi="Times New Roman" w:cs="Times New Roman"/>
      <w:i w:val="0"/>
      <w:iCs w:val="0"/>
      <w:kern w:val="18"/>
      <w:sz w:val="22"/>
    </w:rPr>
  </w:style>
  <w:style w:type="character" w:customStyle="1" w:styleId="Blickfangpunkt1Char">
    <w:name w:val="Blickfangpunkt1 Char"/>
    <w:link w:val="Blickfangpunkt1"/>
    <w:rsid w:val="007642A7"/>
    <w:rPr>
      <w:rFonts w:ascii="Times New Roman" w:eastAsia="Times New Roman" w:hAnsi="Times New Roman" w:cs="Times New Roman"/>
      <w:kern w:val="18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27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27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CF271A"/>
    <w:rPr>
      <w:i/>
      <w:i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9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22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22DD"/>
    <w:rPr>
      <w:b/>
      <w:bCs/>
      <w:i/>
      <w:iCs/>
      <w:sz w:val="20"/>
      <w:szCs w:val="20"/>
    </w:rPr>
  </w:style>
  <w:style w:type="paragraph" w:customStyle="1" w:styleId="Default">
    <w:name w:val="Default"/>
    <w:rsid w:val="004E00F5"/>
    <w:pPr>
      <w:autoSpaceDE w:val="0"/>
      <w:autoSpaceDN w:val="0"/>
      <w:adjustRightInd w:val="0"/>
      <w:spacing w:after="0" w:line="240" w:lineRule="auto"/>
    </w:pPr>
    <w:rPr>
      <w:rFonts w:ascii="ZMSAT N+ The Serif Semi Bold" w:hAnsi="ZMSAT N+ The Serif Semi Bold" w:cs="ZMSAT N+ The Serif Semi Bold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E00F5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E00F5"/>
    <w:pPr>
      <w:spacing w:line="191" w:lineRule="atLeast"/>
    </w:pPr>
    <w:rPr>
      <w:rFonts w:ascii="ZMSAT N+ The Serif Semi Light" w:hAnsi="ZMSAT N+ The Serif Semi Light" w:cstheme="minorBidi"/>
      <w:color w:val="auto"/>
    </w:rPr>
  </w:style>
  <w:style w:type="paragraph" w:styleId="Verzeichnis3">
    <w:name w:val="toc 3"/>
    <w:basedOn w:val="Standard"/>
    <w:next w:val="Standard"/>
    <w:autoRedefine/>
    <w:uiPriority w:val="39"/>
    <w:unhideWhenUsed/>
    <w:rsid w:val="006E3889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3BDA"/>
    <w:pPr>
      <w:spacing w:after="100"/>
      <w:ind w:left="20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B2876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2876"/>
    <w:rPr>
      <w:i/>
      <w:iCs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2876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74101E"/>
    <w:pPr>
      <w:spacing w:after="0"/>
    </w:pPr>
  </w:style>
  <w:style w:type="character" w:customStyle="1" w:styleId="materialbeschreibung">
    <w:name w:val="material_beschreibung"/>
    <w:basedOn w:val="Absatz-Standardschriftart"/>
    <w:rsid w:val="007909E0"/>
  </w:style>
  <w:style w:type="character" w:styleId="BesuchterLink">
    <w:name w:val="FollowedHyperlink"/>
    <w:basedOn w:val="Absatz-Standardschriftart"/>
    <w:uiPriority w:val="99"/>
    <w:semiHidden/>
    <w:unhideWhenUsed/>
    <w:rsid w:val="00316FEA"/>
    <w:rPr>
      <w:color w:val="919191" w:themeColor="followedHyperlink"/>
      <w:u w:val="single"/>
    </w:rPr>
  </w:style>
  <w:style w:type="paragraph" w:styleId="berarbeitung">
    <w:name w:val="Revision"/>
    <w:hidden/>
    <w:uiPriority w:val="99"/>
    <w:semiHidden/>
    <w:rsid w:val="000819EE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6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00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75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917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6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970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schulentwicklung.nrw.de/materialdatenbank/material/download/942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schulentwicklung.nrw.de/materialdatenbank/material/download/942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schulentwicklung.nrw.de/materialdatenbank/material/download/94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schulentwicklung.nrw.de/materialdatenbank/material/download/94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C8452-0E1F-4FEB-85E4-FB4061AF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Referenzrahmen Schulqualität NRW - Methodenpool - Stille Ampelkonferenz</vt:lpstr>
    </vt:vector>
  </TitlesOfParts>
  <Company>MSW NRW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Referenzrahmen Schulqualität NRW - Methodenpool - Stille Ampelkonferenz</dc:title>
  <dc:subject>In Anlehnung an die Methoden „Stille Konferenz“ und „Ampelabfrage“ kann mit dieser zusammengesetzten Methode das gesamte Kollegium eine Stärken-Schwächen-Analyse durchführen.</dc:subject>
  <dc:creator>QUA-LiS NRW</dc:creator>
  <cp:keywords>Methode, Referenzrahmen, Schulqualität, Bestandsaufnahme, Stärken-Schwächen-Analyse, Transparenz, Plakat</cp:keywords>
  <cp:lastModifiedBy>Al-Madani, Britta</cp:lastModifiedBy>
  <cp:revision>13</cp:revision>
  <cp:lastPrinted>2019-07-18T07:50:00Z</cp:lastPrinted>
  <dcterms:created xsi:type="dcterms:W3CDTF">2020-09-22T14:40:00Z</dcterms:created>
  <dcterms:modified xsi:type="dcterms:W3CDTF">2021-11-12T07:58:00Z</dcterms:modified>
</cp:coreProperties>
</file>